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24D8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color w:val="FF0000"/>
          <w:sz w:val="24"/>
        </w:rPr>
      </w:pPr>
    </w:p>
    <w:p w14:paraId="72F561E2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color w:val="FF0000"/>
          <w:sz w:val="24"/>
        </w:rPr>
      </w:pPr>
    </w:p>
    <w:p w14:paraId="4AB91F2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3AEBEA9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07926B49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172A824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54D3839A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516C872E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4B8AE08D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29D57031" w14:textId="77777777" w:rsidR="003022DA" w:rsidRPr="0013758E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7C3DE203" w14:textId="521CC4C6" w:rsidR="003022DA" w:rsidRPr="00B60CF1" w:rsidRDefault="005B285A" w:rsidP="004C61F0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3022DA" w:rsidRPr="00B60CF1">
        <w:rPr>
          <w:rFonts w:ascii="Times New Roman" w:hAnsi="Times New Roman" w:cs="Times New Roman"/>
          <w:sz w:val="32"/>
        </w:rPr>
        <w:t>. atestácia</w:t>
      </w:r>
    </w:p>
    <w:p w14:paraId="6D14819A" w14:textId="6842D9B6" w:rsidR="003022DA" w:rsidRPr="0030752D" w:rsidRDefault="00F530B9" w:rsidP="004C61F0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Majster odbornej výchovy</w:t>
      </w:r>
    </w:p>
    <w:p w14:paraId="46BCDC2B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565734C3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6A900031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1645276" w14:textId="77777777" w:rsidR="003022DA" w:rsidRPr="008435D1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  <w:r w:rsidRPr="008435D1">
        <w:rPr>
          <w:rFonts w:ascii="Times New Roman" w:hAnsi="Times New Roman" w:cs="Times New Roman"/>
          <w:sz w:val="24"/>
          <w:szCs w:val="24"/>
        </w:rPr>
        <w:t>1 Identifikovať</w:t>
      </w:r>
      <w:r w:rsidRPr="008435D1">
        <w:rPr>
          <w:rFonts w:ascii="Times New Roman" w:hAnsi="Times New Roman" w:cs="Times New Roman"/>
          <w:sz w:val="24"/>
        </w:rPr>
        <w:t xml:space="preserve"> vývinové a individuálne charakteristiky žiaka</w:t>
      </w:r>
    </w:p>
    <w:p w14:paraId="70BC399A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3758E">
        <w:rPr>
          <w:rFonts w:ascii="Times New Roman" w:hAnsi="Times New Roman" w:cs="Times New Roman"/>
          <w:sz w:val="24"/>
        </w:rPr>
        <w:t>Identifikovať psychologické a so</w:t>
      </w:r>
      <w:r>
        <w:rPr>
          <w:rFonts w:ascii="Times New Roman" w:hAnsi="Times New Roman" w:cs="Times New Roman"/>
          <w:sz w:val="24"/>
        </w:rPr>
        <w:t>ciálne faktory učenia sa žiaka</w:t>
      </w:r>
    </w:p>
    <w:p w14:paraId="7FFAC6BF" w14:textId="77777777" w:rsidR="003022DA" w:rsidRPr="0013758E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3758E">
        <w:rPr>
          <w:rFonts w:ascii="Times New Roman" w:hAnsi="Times New Roman" w:cs="Times New Roman"/>
          <w:sz w:val="24"/>
        </w:rPr>
        <w:t>Identifikovať soci</w:t>
      </w:r>
      <w:r>
        <w:rPr>
          <w:rFonts w:ascii="Times New Roman" w:hAnsi="Times New Roman" w:cs="Times New Roman"/>
          <w:sz w:val="24"/>
        </w:rPr>
        <w:t>okultúrny kontext vývinu žiaka</w:t>
      </w:r>
    </w:p>
    <w:p w14:paraId="52A78CB0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00CD2D29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5A4A1C9D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68389F02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25A46E81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30301651" w14:textId="77777777" w:rsidR="003022DA" w:rsidRPr="00B73E38" w:rsidRDefault="003022DA" w:rsidP="004C61F0">
      <w:pPr>
        <w:spacing w:line="276" w:lineRule="auto"/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3FD4F7E5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6836D731" w14:textId="77777777" w:rsidR="003022DA" w:rsidRPr="00250AE9" w:rsidRDefault="003022DA" w:rsidP="004C61F0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0AE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1 Identifikovať vývinové a individuálne charakteristiky žiaka</w:t>
      </w:r>
    </w:p>
    <w:p w14:paraId="1AEA6C30" w14:textId="77777777" w:rsidR="003022DA" w:rsidRPr="0013758E" w:rsidRDefault="003022DA" w:rsidP="004C61F0">
      <w:pPr>
        <w:spacing w:line="276" w:lineRule="auto"/>
      </w:pPr>
    </w:p>
    <w:p w14:paraId="2E452ACE" w14:textId="77777777" w:rsidR="003022DA" w:rsidRPr="0038587A" w:rsidRDefault="003022DA" w:rsidP="004C61F0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2E87F19C" w14:textId="77777777" w:rsidR="003022DA" w:rsidRPr="007530DD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4C7FC8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</w:t>
      </w:r>
      <w:r w:rsidRPr="004C61F0">
        <w:rPr>
          <w:rFonts w:ascii="Times New Roman" w:hAnsi="Times New Roman" w:cs="Times New Roman"/>
          <w:sz w:val="24"/>
        </w:rPr>
        <w:t xml:space="preserve">odstrániť, rozvíjať a pod. nie sú vhodné. V rámci tejto kompetencie je možné realizovať diagnostiku napr. v oblasti motoriky a pohybových zručností žiaka, úrovne vývinu kognitívnych vlastností žiaka (vedomosti, zručnosti, schopnosti), afektívnych vlastností žiaka (postoje, záujmy, motivácie, hodnoty), </w:t>
      </w:r>
      <w:bookmarkStart w:id="0" w:name="_Hlk168565619"/>
      <w:r w:rsidRPr="004C61F0">
        <w:rPr>
          <w:rFonts w:ascii="Times New Roman" w:hAnsi="Times New Roman" w:cs="Times New Roman"/>
          <w:sz w:val="24"/>
        </w:rPr>
        <w:t xml:space="preserve">socio-morálnych vlastností (druhy sociálneho správania v interakciách žiaka, pracovitosť, usilovnosť, zodpovednosť, disciplína, dodržiavanie pravidiel) </w:t>
      </w:r>
      <w:bookmarkEnd w:id="0"/>
      <w:r w:rsidRPr="004C61F0">
        <w:rPr>
          <w:rFonts w:ascii="Times New Roman" w:hAnsi="Times New Roman" w:cs="Times New Roman"/>
          <w:sz w:val="24"/>
        </w:rPr>
        <w:t>a pod.</w:t>
      </w:r>
    </w:p>
    <w:p w14:paraId="304CC02B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0B750AF0" w14:textId="77777777" w:rsidR="003022DA" w:rsidRPr="00453179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4316072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1.3 Nástroj a metódy diagnostikovania  </w:t>
      </w:r>
    </w:p>
    <w:p w14:paraId="154DC54A" w14:textId="77777777" w:rsidR="003022DA" w:rsidRPr="00D11F27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</w:t>
      </w:r>
      <w:r w:rsidRPr="004C61F0">
        <w:rPr>
          <w:rFonts w:ascii="Times New Roman" w:hAnsi="Times New Roman" w:cs="Times New Roman"/>
          <w:sz w:val="24"/>
        </w:rPr>
        <w:t>popísať metodiku ich tvorby a vyhodnocovania. Ak použijete napr. dotazník, pozorovací, diagnostický hárok, test a pod., je potrebné uviesť ich. V prípade štruktúrovaného rozhovoru je potrebné uviesť prepis tohto rozhovoru. Môžete pracovať aj so školskou anamnézou, využiť projektívne metódy, analýzu produktov činností žiaka, a pod.</w:t>
      </w:r>
    </w:p>
    <w:p w14:paraId="6396737C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1DD94074" w14:textId="77777777" w:rsidR="003022DA" w:rsidRPr="004C61F0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328A64E7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1.5 Analýza a interpretácia výsledkov diagnostikovania </w:t>
      </w:r>
    </w:p>
    <w:p w14:paraId="611FB2B0" w14:textId="10C6B591" w:rsidR="008063E5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6E847DE9" w14:textId="77777777" w:rsidR="005B285A" w:rsidRDefault="005B285A" w:rsidP="00250AE9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E06B65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7FCE410D" w14:textId="7FCEA544" w:rsidR="003022DA" w:rsidRDefault="005B285A" w:rsidP="00250AE9">
      <w:pPr>
        <w:spacing w:line="360" w:lineRule="auto"/>
        <w:ind w:left="284"/>
        <w:rPr>
          <w:highlight w:val="lightGray"/>
        </w:rPr>
      </w:pPr>
      <w:r w:rsidRPr="00032C39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4C99876A" w14:textId="77777777" w:rsidR="00250AE9" w:rsidRDefault="00250AE9">
      <w:pPr>
        <w:spacing w:line="278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6A27D0B" w14:textId="72AF5D41" w:rsidR="003022DA" w:rsidRPr="008435D1" w:rsidRDefault="003022DA" w:rsidP="00250AE9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35D1">
        <w:rPr>
          <w:rFonts w:ascii="Times New Roman" w:hAnsi="Times New Roman" w:cs="Times New Roman"/>
          <w:b/>
          <w:bCs/>
          <w:sz w:val="32"/>
          <w:szCs w:val="32"/>
        </w:rPr>
        <w:lastRenderedPageBreak/>
        <w:t>Identifikovať psychologické a sociálne faktory učenia sa žiaka</w:t>
      </w:r>
    </w:p>
    <w:p w14:paraId="42A3E96F" w14:textId="77777777" w:rsidR="003022DA" w:rsidRPr="00966A98" w:rsidRDefault="003022DA" w:rsidP="00250AE9">
      <w:pPr>
        <w:pStyle w:val="Odsekzoznamu"/>
        <w:spacing w:line="360" w:lineRule="auto"/>
        <w:ind w:left="360"/>
      </w:pPr>
    </w:p>
    <w:p w14:paraId="253F2A62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0349AA07" w14:textId="77777777" w:rsidR="003022DA" w:rsidRPr="004C61F0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V rámci tejto kompetencie je možné realizovať diagnostiku napr. v oblasti poznávania žiaka v sociálnej interakcii, klímy triedy, učebných štýlov žiakov, motivácie a pod.</w:t>
      </w:r>
    </w:p>
    <w:p w14:paraId="3C0C7967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459A3A5D" w14:textId="77777777" w:rsidR="003022DA" w:rsidRPr="00453179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8BDD960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36491EAD" w14:textId="77777777" w:rsidR="003022DA" w:rsidRPr="00AE5235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</w:t>
      </w:r>
      <w:r w:rsidRPr="004C61F0">
        <w:rPr>
          <w:rFonts w:ascii="Times New Roman" w:hAnsi="Times New Roman" w:cs="Times New Roman"/>
          <w:sz w:val="24"/>
        </w:rPr>
        <w:t xml:space="preserve">ne popísať metodiku ich tvorby a vyhodnocovania. Ako nástroj diagnostiky môžete použiť napr. dotazník, pozorovací hárok, diagnostický rozhovor so žiakom, alebo s rodičmi žiaka, posudzovaciu škálu, </w:t>
      </w:r>
      <w:proofErr w:type="spellStart"/>
      <w:r w:rsidRPr="004C61F0">
        <w:rPr>
          <w:rFonts w:ascii="Times New Roman" w:hAnsi="Times New Roman" w:cs="Times New Roman"/>
          <w:sz w:val="24"/>
        </w:rPr>
        <w:t>projektívne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4C61F0">
        <w:rPr>
          <w:rFonts w:ascii="Times New Roman" w:hAnsi="Times New Roman" w:cs="Times New Roman"/>
          <w:sz w:val="24"/>
        </w:rPr>
        <w:t>sociometriu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, a pod. Ukážku vybraného diagnostického nástroja, ktorým ste zisťovali údaje o žiakovi/žiakoch je potrebné v portfóliu uviesť. V prípade štruktúrovaného rozhovoru je potrebné uviesť prepis tohto rozhovoru. </w:t>
      </w:r>
    </w:p>
    <w:p w14:paraId="2E2AB4C8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37661FA5" w14:textId="77777777" w:rsidR="003022DA" w:rsidRPr="004C61F0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63D8BF40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2.5 Analýza a interpretácia výsledkov diagnostikovania </w:t>
      </w:r>
    </w:p>
    <w:p w14:paraId="2524C91B" w14:textId="3230488E" w:rsidR="008063E5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2F223D2" w14:textId="1A6F9C0E" w:rsidR="005B285A" w:rsidRDefault="005B285A" w:rsidP="00250AE9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Pr="00E06B65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3680F63D" w14:textId="4DBA1B85" w:rsidR="003022DA" w:rsidRDefault="005B285A" w:rsidP="00250AE9">
      <w:pPr>
        <w:spacing w:line="360" w:lineRule="auto"/>
        <w:ind w:left="284"/>
        <w:rPr>
          <w:rFonts w:ascii="Times New Roman" w:hAnsi="Times New Roman" w:cs="Times New Roman"/>
          <w:color w:val="FF0000"/>
          <w:sz w:val="24"/>
        </w:rPr>
      </w:pPr>
      <w:r w:rsidRPr="00032C39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48D0966E" w14:textId="77777777" w:rsidR="00250AE9" w:rsidRDefault="00250AE9">
      <w:pPr>
        <w:spacing w:line="278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br w:type="page"/>
      </w:r>
    </w:p>
    <w:p w14:paraId="0C734DD7" w14:textId="015C3101" w:rsidR="003022DA" w:rsidRPr="00250AE9" w:rsidRDefault="003022DA" w:rsidP="00250AE9">
      <w:pPr>
        <w:pStyle w:val="Nadpis1"/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0AE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3 Identifikovať sociokultúrny kontext vývinu žiaka</w:t>
      </w:r>
    </w:p>
    <w:p w14:paraId="3E7DF61D" w14:textId="77777777" w:rsidR="003022DA" w:rsidRPr="00B60CF1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</w:p>
    <w:p w14:paraId="01579B8B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18F6D148" w14:textId="3880FD1A" w:rsidR="003022DA" w:rsidRPr="004C61F0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F0DCE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</w:t>
      </w:r>
      <w:r w:rsidRPr="0055593E">
        <w:rPr>
          <w:rFonts w:ascii="Times New Roman" w:hAnsi="Times New Roman" w:cs="Times New Roman"/>
          <w:sz w:val="24"/>
        </w:rPr>
        <w:t>V rámci tejto kompetencie je možné realizovať d</w:t>
      </w:r>
      <w:r w:rsidRPr="004C61F0">
        <w:rPr>
          <w:rFonts w:ascii="Times New Roman" w:hAnsi="Times New Roman" w:cs="Times New Roman"/>
          <w:sz w:val="24"/>
        </w:rPr>
        <w:t xml:space="preserve">iagnostiku napr. v oblasti sociokultúrneho (rodina – diagnostikovanie vzťahov v rodine, diagnostika výchovných štýlov rodičov žiaka, rovesníci – diagnostikovanie vzťahov medzi žiakmi) a multikultúrneho prostredia, ktoré ovplyvňujú výkon a úspešnosť </w:t>
      </w:r>
      <w:r w:rsidR="004C61F0" w:rsidRPr="004C61F0">
        <w:rPr>
          <w:rFonts w:ascii="Times New Roman" w:hAnsi="Times New Roman" w:cs="Times New Roman"/>
          <w:sz w:val="24"/>
        </w:rPr>
        <w:t>žiaka.</w:t>
      </w:r>
    </w:p>
    <w:p w14:paraId="4FC769F5" w14:textId="77777777" w:rsidR="003022DA" w:rsidRPr="00B60CF1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14:paraId="3038C731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0D3E633E" w14:textId="77777777" w:rsidR="003022DA" w:rsidRPr="000F0DCE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F0DCE">
        <w:rPr>
          <w:rFonts w:ascii="Times New Roman" w:hAnsi="Times New Roman" w:cs="Times New Roman"/>
          <w:sz w:val="24"/>
        </w:rPr>
        <w:t xml:space="preserve">Objektom diagnostiky je konkrétny žiak, niekoľko žiakov, prípadne aj celá trieda. Ak si ako objekt diagnostiky zvolíte skupinu žiakov, zamerajte sa len na jednu skupinu – triedu. Neskúmajte viacero tried. </w:t>
      </w:r>
    </w:p>
    <w:p w14:paraId="2D71FD18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090744B5" w14:textId="77777777" w:rsidR="003022DA" w:rsidRPr="0055593E" w:rsidRDefault="003022DA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</w:t>
      </w:r>
      <w:r w:rsidRPr="004C61F0">
        <w:rPr>
          <w:rFonts w:ascii="Times New Roman" w:hAnsi="Times New Roman" w:cs="Times New Roman"/>
          <w:sz w:val="24"/>
        </w:rPr>
        <w:t xml:space="preserve">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9390"/>
      <w:r w:rsidRPr="004C61F0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Pr="004C61F0">
        <w:rPr>
          <w:rFonts w:ascii="Times New Roman" w:hAnsi="Times New Roman" w:cs="Times New Roman"/>
          <w:sz w:val="24"/>
        </w:rPr>
        <w:t>projektívne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4C61F0">
        <w:rPr>
          <w:rFonts w:ascii="Times New Roman" w:hAnsi="Times New Roman" w:cs="Times New Roman"/>
          <w:sz w:val="24"/>
        </w:rPr>
        <w:t>sociometriu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, a pod. </w:t>
      </w:r>
      <w:bookmarkStart w:id="2" w:name="_Hlk168560861"/>
      <w:r w:rsidRPr="004C61F0">
        <w:rPr>
          <w:rFonts w:ascii="Times New Roman" w:hAnsi="Times New Roman" w:cs="Times New Roman"/>
          <w:sz w:val="24"/>
        </w:rPr>
        <w:t xml:space="preserve">Ukážku vybraného diagnostického nástroja, ktorým ste zisťovali údaje o žiakovi/žiakoch je potrebné v portfóliu uviesť. </w:t>
      </w:r>
      <w:bookmarkEnd w:id="2"/>
    </w:p>
    <w:bookmarkEnd w:id="1"/>
    <w:p w14:paraId="76E39610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1400DA80" w14:textId="77777777" w:rsidR="003022DA" w:rsidRPr="004C61F0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7FCB2F8C" w14:textId="77777777" w:rsidR="003022DA" w:rsidRPr="0038587A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37A45270" w14:textId="0527D41B" w:rsidR="008063E5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6CE5248B" w14:textId="49E68ECC" w:rsidR="005B285A" w:rsidRDefault="005B285A" w:rsidP="00250AE9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E06B65">
        <w:rPr>
          <w:rFonts w:ascii="Times New Roman" w:hAnsi="Times New Roman" w:cs="Times New Roman"/>
          <w:b/>
          <w:sz w:val="28"/>
          <w:szCs w:val="24"/>
        </w:rPr>
        <w:t>.6 Návrh na riešenie</w:t>
      </w:r>
    </w:p>
    <w:p w14:paraId="2DB7E6C0" w14:textId="77777777" w:rsidR="005B285A" w:rsidRPr="00032C39" w:rsidRDefault="005B285A" w:rsidP="00250AE9">
      <w:pPr>
        <w:spacing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032C39">
        <w:rPr>
          <w:rFonts w:ascii="Times New Roman" w:hAnsi="Times New Roman" w:cs="Times New Roman"/>
          <w:sz w:val="24"/>
          <w:szCs w:val="24"/>
        </w:rPr>
        <w:t xml:space="preserve">Na základe Vašej diagnostiky, vypracujte návrh na riešenie, zlepšenie zistených nedostatkov  u žiaka/ žiakov. </w:t>
      </w:r>
    </w:p>
    <w:p w14:paraId="4B2BDDB4" w14:textId="77777777" w:rsidR="005B285A" w:rsidRPr="004C61F0" w:rsidRDefault="005B285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30EBFFE7" w14:textId="35FB6350" w:rsidR="003022DA" w:rsidRPr="00453179" w:rsidRDefault="003022D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42685B0C" w14:textId="6400BC17" w:rsidR="005B285A" w:rsidRPr="002A5458" w:rsidRDefault="005B285A" w:rsidP="00250AE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2A5458">
        <w:rPr>
          <w:rFonts w:ascii="Times New Roman" w:hAnsi="Times New Roman" w:cs="Times New Roman"/>
          <w:b/>
          <w:sz w:val="28"/>
          <w:szCs w:val="28"/>
        </w:rPr>
        <w:t xml:space="preserve">3.7 Doklad o poskytovaní pomoci a poradenstva svojim kolegom </w:t>
      </w:r>
    </w:p>
    <w:p w14:paraId="3879AD8E" w14:textId="4F994638" w:rsidR="005B285A" w:rsidRDefault="005B285A" w:rsidP="00250AE9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5458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v oblasti kompetencie „identifikovať vývinové a individuálne charakteristiky žiaka“, „identifikovať psychologické a sociálne faktory učenia sa </w:t>
      </w:r>
      <w:r>
        <w:rPr>
          <w:rFonts w:ascii="Times New Roman" w:hAnsi="Times New Roman" w:cs="Times New Roman"/>
          <w:sz w:val="24"/>
          <w:szCs w:val="24"/>
        </w:rPr>
        <w:t>žiaka</w:t>
      </w:r>
      <w:r w:rsidRPr="002A5458">
        <w:rPr>
          <w:rFonts w:ascii="Times New Roman" w:hAnsi="Times New Roman" w:cs="Times New Roman"/>
          <w:sz w:val="24"/>
          <w:szCs w:val="24"/>
        </w:rPr>
        <w:t xml:space="preserve">“ a v oblasti kompetencie „identifikovať sociokultúrny kontext vývinu žiaka“. </w:t>
      </w:r>
    </w:p>
    <w:p w14:paraId="68C50613" w14:textId="77777777" w:rsidR="003022DA" w:rsidRDefault="003022DA" w:rsidP="00250AE9">
      <w:pPr>
        <w:spacing w:line="360" w:lineRule="auto"/>
      </w:pPr>
    </w:p>
    <w:p w14:paraId="6986F9D7" w14:textId="77777777" w:rsidR="003022DA" w:rsidRDefault="003022DA" w:rsidP="00250AE9">
      <w:pPr>
        <w:spacing w:line="360" w:lineRule="auto"/>
      </w:pPr>
    </w:p>
    <w:p w14:paraId="7A2B9F5E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68DD96C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ADB033D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181080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3DFA6E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9BD3896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B30982D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24ACD58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AB45807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84FBD4" w14:textId="77777777" w:rsidR="003022DA" w:rsidRPr="0013758E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Druhá </w:t>
      </w:r>
      <w:r w:rsidRPr="0013758E">
        <w:rPr>
          <w:rFonts w:ascii="Times New Roman" w:hAnsi="Times New Roman" w:cs="Times New Roman"/>
          <w:b/>
          <w:sz w:val="32"/>
        </w:rPr>
        <w:t xml:space="preserve">oblasť: </w:t>
      </w:r>
      <w:r>
        <w:rPr>
          <w:rFonts w:ascii="Times New Roman" w:hAnsi="Times New Roman" w:cs="Times New Roman"/>
          <w:b/>
          <w:sz w:val="32"/>
        </w:rPr>
        <w:t xml:space="preserve">Výchovno-vzdelávacia činnosť </w:t>
      </w:r>
    </w:p>
    <w:p w14:paraId="3EBDBA26" w14:textId="7A402DB7" w:rsidR="003022DA" w:rsidRPr="00B60CF1" w:rsidRDefault="005B285A" w:rsidP="00250AE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3022DA" w:rsidRPr="00B60CF1">
        <w:rPr>
          <w:rFonts w:ascii="Times New Roman" w:hAnsi="Times New Roman" w:cs="Times New Roman"/>
          <w:sz w:val="32"/>
        </w:rPr>
        <w:t>. atestácia</w:t>
      </w:r>
    </w:p>
    <w:p w14:paraId="0F9B1E3F" w14:textId="022EC1BD" w:rsidR="003022DA" w:rsidRPr="0030752D" w:rsidRDefault="00F530B9" w:rsidP="00250AE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Majster odbornej výchovy</w:t>
      </w:r>
    </w:p>
    <w:p w14:paraId="4CE41394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4CFF38C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8BF3973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7B0BA05B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0813AA04" w14:textId="519F6A0D" w:rsidR="003022DA" w:rsidRPr="001D4E2D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1D4E2D">
        <w:rPr>
          <w:rFonts w:ascii="Times New Roman" w:hAnsi="Times New Roman" w:cs="Times New Roman"/>
          <w:sz w:val="24"/>
        </w:rPr>
        <w:t xml:space="preserve">Ovládať obsah a didaktiku </w:t>
      </w:r>
      <w:r w:rsidR="00F530B9">
        <w:rPr>
          <w:rFonts w:ascii="Times New Roman" w:hAnsi="Times New Roman" w:cs="Times New Roman"/>
          <w:sz w:val="24"/>
        </w:rPr>
        <w:t>odborného výcviku</w:t>
      </w:r>
      <w:r w:rsidRPr="001D4E2D">
        <w:rPr>
          <w:rFonts w:ascii="Times New Roman" w:hAnsi="Times New Roman" w:cs="Times New Roman"/>
          <w:sz w:val="24"/>
        </w:rPr>
        <w:t xml:space="preserve"> </w:t>
      </w:r>
      <w:r w:rsidR="005B285A">
        <w:rPr>
          <w:rFonts w:ascii="Times New Roman" w:hAnsi="Times New Roman" w:cs="Times New Roman"/>
          <w:sz w:val="24"/>
        </w:rPr>
        <w:t>– preukáže sa prostredníctvom kompetencie 2-4</w:t>
      </w:r>
    </w:p>
    <w:p w14:paraId="756DFEBE" w14:textId="61B0E60D" w:rsidR="003022DA" w:rsidRPr="001D4E2D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D4E2D">
        <w:rPr>
          <w:rFonts w:ascii="Times New Roman" w:hAnsi="Times New Roman" w:cs="Times New Roman"/>
          <w:sz w:val="24"/>
        </w:rPr>
        <w:t xml:space="preserve">Plánovať a projektovať </w:t>
      </w:r>
      <w:r w:rsidR="00F530B9">
        <w:rPr>
          <w:rFonts w:ascii="Times New Roman" w:hAnsi="Times New Roman" w:cs="Times New Roman"/>
          <w:sz w:val="24"/>
        </w:rPr>
        <w:t>odborný výcvik</w:t>
      </w:r>
      <w:r w:rsidRPr="001D4E2D">
        <w:rPr>
          <w:rFonts w:ascii="Times New Roman" w:hAnsi="Times New Roman" w:cs="Times New Roman"/>
          <w:sz w:val="24"/>
        </w:rPr>
        <w:t xml:space="preserve"> </w:t>
      </w:r>
    </w:p>
    <w:p w14:paraId="17D2AE12" w14:textId="325344E5" w:rsidR="003022DA" w:rsidRPr="001D4E2D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D4E2D">
        <w:rPr>
          <w:rFonts w:ascii="Times New Roman" w:hAnsi="Times New Roman" w:cs="Times New Roman"/>
          <w:sz w:val="24"/>
        </w:rPr>
        <w:t xml:space="preserve">Realizovať </w:t>
      </w:r>
      <w:r w:rsidR="00F530B9">
        <w:rPr>
          <w:rFonts w:ascii="Times New Roman" w:hAnsi="Times New Roman" w:cs="Times New Roman"/>
          <w:sz w:val="24"/>
        </w:rPr>
        <w:t>odborný výcvik</w:t>
      </w:r>
    </w:p>
    <w:p w14:paraId="086CA383" w14:textId="034391C5" w:rsidR="003022DA" w:rsidRPr="001D4E2D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Pr="001D4E2D">
        <w:rPr>
          <w:rFonts w:ascii="Times New Roman" w:hAnsi="Times New Roman" w:cs="Times New Roman"/>
          <w:sz w:val="24"/>
        </w:rPr>
        <w:t xml:space="preserve">Hodnotiť priebeh a výsledky </w:t>
      </w:r>
      <w:r w:rsidR="00F530B9">
        <w:rPr>
          <w:rFonts w:ascii="Times New Roman" w:hAnsi="Times New Roman" w:cs="Times New Roman"/>
          <w:sz w:val="24"/>
        </w:rPr>
        <w:t>odborného výcviku a učenia sa žiaka</w:t>
      </w:r>
    </w:p>
    <w:p w14:paraId="4AC98A31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</w:p>
    <w:p w14:paraId="30218700" w14:textId="77777777" w:rsidR="005B285A" w:rsidRDefault="003022DA" w:rsidP="00250AE9">
      <w:pPr>
        <w:pStyle w:val="Nadpis1"/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0AE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Plánovať a projektovať výchovno-vzdelávaciu činnosť </w:t>
      </w:r>
    </w:p>
    <w:p w14:paraId="6A37D44A" w14:textId="77777777" w:rsidR="00250AE9" w:rsidRPr="00250AE9" w:rsidRDefault="00250AE9" w:rsidP="00250AE9"/>
    <w:p w14:paraId="516AEFF6" w14:textId="338C3011" w:rsidR="003022DA" w:rsidRPr="00250AE9" w:rsidRDefault="005B285A" w:rsidP="00250A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AE9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3022DA" w:rsidRPr="00250AE9">
        <w:rPr>
          <w:rFonts w:ascii="Times New Roman" w:hAnsi="Times New Roman" w:cs="Times New Roman"/>
          <w:b/>
          <w:bCs/>
          <w:sz w:val="28"/>
          <w:szCs w:val="28"/>
        </w:rPr>
        <w:t xml:space="preserve">Časovo-tematické plány na školský rok vo vybranom ročníku </w:t>
      </w:r>
    </w:p>
    <w:p w14:paraId="0E84808C" w14:textId="77777777" w:rsidR="003022DA" w:rsidRDefault="003022DA" w:rsidP="00250AE9">
      <w:pPr>
        <w:pStyle w:val="Bezriadkovania"/>
        <w:spacing w:line="360" w:lineRule="auto"/>
        <w:jc w:val="both"/>
        <w:rPr>
          <w:color w:val="FF0000"/>
        </w:rPr>
      </w:pPr>
    </w:p>
    <w:p w14:paraId="0C442400" w14:textId="77777777" w:rsidR="003022DA" w:rsidRPr="00265AFB" w:rsidRDefault="003022DA" w:rsidP="00250AE9">
      <w:pPr>
        <w:pStyle w:val="Bezriadkovania"/>
        <w:spacing w:line="360" w:lineRule="auto"/>
        <w:jc w:val="both"/>
        <w:rPr>
          <w:color w:val="FF0000"/>
        </w:rPr>
      </w:pPr>
    </w:p>
    <w:p w14:paraId="2D25BCC3" w14:textId="77777777" w:rsidR="003022DA" w:rsidRDefault="003022DA" w:rsidP="00250AE9">
      <w:pPr>
        <w:spacing w:line="360" w:lineRule="auto"/>
        <w:rPr>
          <w:color w:val="00B050"/>
        </w:rPr>
      </w:pPr>
    </w:p>
    <w:p w14:paraId="1BC7577D" w14:textId="77777777" w:rsidR="003022DA" w:rsidRPr="00265AFB" w:rsidRDefault="003022DA" w:rsidP="00250AE9">
      <w:pPr>
        <w:spacing w:line="360" w:lineRule="auto"/>
        <w:rPr>
          <w:b/>
        </w:rPr>
      </w:pPr>
      <w:r w:rsidRPr="00FE64A6">
        <w:br w:type="page"/>
      </w:r>
      <w:r w:rsidRPr="00250AE9">
        <w:rPr>
          <w:rStyle w:val="Nadpis1Char"/>
          <w:rFonts w:ascii="Times New Roman" w:hAnsi="Times New Roman" w:cs="Times New Roman"/>
          <w:b/>
          <w:color w:val="auto"/>
          <w:sz w:val="32"/>
          <w:szCs w:val="32"/>
        </w:rPr>
        <w:lastRenderedPageBreak/>
        <w:t>2 Realizovať výchovno-vzdelávaciu činnosť</w:t>
      </w:r>
      <w:r w:rsidRPr="00250AE9">
        <w:rPr>
          <w:b/>
          <w:sz w:val="18"/>
          <w:szCs w:val="18"/>
        </w:rPr>
        <w:t xml:space="preserve"> </w:t>
      </w:r>
    </w:p>
    <w:p w14:paraId="4974174C" w14:textId="77777777" w:rsidR="003022DA" w:rsidRDefault="003022DA" w:rsidP="00250AE9">
      <w:pPr>
        <w:spacing w:line="360" w:lineRule="auto"/>
      </w:pPr>
    </w:p>
    <w:p w14:paraId="17D5F189" w14:textId="7B978D03" w:rsidR="003022DA" w:rsidRPr="004C61F0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 xml:space="preserve">Uviesť </w:t>
      </w:r>
      <w:r w:rsidRPr="004C61F0">
        <w:rPr>
          <w:rFonts w:ascii="Times New Roman" w:hAnsi="Times New Roman" w:cs="Times New Roman"/>
          <w:b/>
          <w:sz w:val="24"/>
        </w:rPr>
        <w:t>konkrétne popísanú realizáciu</w:t>
      </w:r>
      <w:r w:rsidRPr="004C61F0">
        <w:rPr>
          <w:rFonts w:ascii="Times New Roman" w:hAnsi="Times New Roman" w:cs="Times New Roman"/>
          <w:sz w:val="24"/>
        </w:rPr>
        <w:t xml:space="preserve"> výchovno-vzdelávacej činnosti</w:t>
      </w:r>
      <w:r w:rsidR="00F530B9">
        <w:rPr>
          <w:rFonts w:ascii="Times New Roman" w:hAnsi="Times New Roman" w:cs="Times New Roman"/>
          <w:sz w:val="24"/>
        </w:rPr>
        <w:t xml:space="preserve"> – odborného výcviku</w:t>
      </w:r>
      <w:r w:rsidRPr="004C61F0">
        <w:rPr>
          <w:rFonts w:ascii="Times New Roman" w:hAnsi="Times New Roman" w:cs="Times New Roman"/>
          <w:sz w:val="24"/>
        </w:rPr>
        <w:t>, ktorá by mala obsahovať nasledovné body:</w:t>
      </w:r>
    </w:p>
    <w:p w14:paraId="059FD955" w14:textId="4B10E0CC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 xml:space="preserve">Výchovno-vzdelávacie ciele </w:t>
      </w:r>
    </w:p>
    <w:p w14:paraId="60614D12" w14:textId="77777777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Tematický celok</w:t>
      </w:r>
    </w:p>
    <w:p w14:paraId="0FD6986A" w14:textId="77777777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Téma</w:t>
      </w:r>
    </w:p>
    <w:p w14:paraId="36A1CB10" w14:textId="77777777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Vyučovacie metódy a formy</w:t>
      </w:r>
    </w:p>
    <w:p w14:paraId="77F7F342" w14:textId="77777777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Didaktické zásady</w:t>
      </w:r>
    </w:p>
    <w:p w14:paraId="7E3C31FE" w14:textId="77777777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Učebné pomôcky</w:t>
      </w:r>
    </w:p>
    <w:p w14:paraId="6656E9C3" w14:textId="4F51DBDF" w:rsidR="003022DA" w:rsidRPr="004C61F0" w:rsidRDefault="003022DA" w:rsidP="00250AE9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 xml:space="preserve">Podrobný popis </w:t>
      </w:r>
      <w:r w:rsidR="00F530B9">
        <w:rPr>
          <w:rFonts w:ascii="Times New Roman" w:hAnsi="Times New Roman" w:cs="Times New Roman"/>
          <w:b/>
          <w:sz w:val="24"/>
        </w:rPr>
        <w:t>realizácie</w:t>
      </w:r>
    </w:p>
    <w:p w14:paraId="2F52CDDC" w14:textId="1CEF7FA2" w:rsidR="003022DA" w:rsidRPr="005B285A" w:rsidRDefault="005B285A" w:rsidP="00250AE9">
      <w:pPr>
        <w:spacing w:line="360" w:lineRule="auto"/>
        <w:rPr>
          <w:rFonts w:ascii="Times New Roman" w:hAnsi="Times New Roman" w:cs="Times New Roman"/>
          <w:sz w:val="24"/>
        </w:rPr>
      </w:pPr>
      <w:r w:rsidRPr="005B285A">
        <w:rPr>
          <w:rFonts w:ascii="Times New Roman" w:hAnsi="Times New Roman" w:cs="Times New Roman"/>
          <w:sz w:val="24"/>
        </w:rPr>
        <w:t xml:space="preserve">Je potrebné uviesť </w:t>
      </w:r>
      <w:r w:rsidR="00171498">
        <w:rPr>
          <w:rFonts w:ascii="Times New Roman" w:hAnsi="Times New Roman" w:cs="Times New Roman"/>
          <w:sz w:val="24"/>
        </w:rPr>
        <w:t xml:space="preserve">spracovaný celý tematický celok, v rámci ktorého budete u žiakov  </w:t>
      </w:r>
      <w:r w:rsidRPr="005B285A">
        <w:rPr>
          <w:rFonts w:ascii="Times New Roman" w:hAnsi="Times New Roman" w:cs="Times New Roman"/>
          <w:sz w:val="24"/>
        </w:rPr>
        <w:t xml:space="preserve"> rozvíjať Vami vybrané kompetenci</w:t>
      </w:r>
      <w:r w:rsidR="00171498">
        <w:rPr>
          <w:rFonts w:ascii="Times New Roman" w:hAnsi="Times New Roman" w:cs="Times New Roman"/>
          <w:sz w:val="24"/>
        </w:rPr>
        <w:t>e</w:t>
      </w:r>
      <w:r w:rsidRPr="005B285A">
        <w:rPr>
          <w:rFonts w:ascii="Times New Roman" w:hAnsi="Times New Roman" w:cs="Times New Roman"/>
          <w:sz w:val="24"/>
        </w:rPr>
        <w:t>. Je možné uviesť aj projekt, projektové vyučovanie a pod.</w:t>
      </w:r>
    </w:p>
    <w:p w14:paraId="019EAA22" w14:textId="5E5B17F2" w:rsidR="003022DA" w:rsidRPr="00481E96" w:rsidRDefault="003022DA" w:rsidP="00250AE9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EF17E05" w14:textId="77777777" w:rsidR="003022DA" w:rsidRDefault="003022DA" w:rsidP="00250AE9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17C4AFA" w14:textId="77777777" w:rsidR="003022DA" w:rsidRDefault="003022DA" w:rsidP="00250AE9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285530DD" w14:textId="77777777" w:rsidR="003022DA" w:rsidRPr="00250AE9" w:rsidRDefault="003022DA" w:rsidP="00250AE9">
      <w:pPr>
        <w:pStyle w:val="Nadpis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0AE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Hodnotiť priebeh a výsledky výchovno-vzdelávacej činnosti a učenia sa žiaka/ žiakov </w:t>
      </w:r>
    </w:p>
    <w:p w14:paraId="2BAF1DB1" w14:textId="77777777" w:rsidR="004C61F0" w:rsidRDefault="004C61F0" w:rsidP="00250AE9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9D2B31" w14:textId="37292753" w:rsidR="003022DA" w:rsidRPr="00C4683C" w:rsidRDefault="003022DA" w:rsidP="00250AE9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tejto kompetencie popíšete, ako ste si overovali naplnenie výchovno-vzdelávacích cieľov v predchádzajúcej kompetencii. Uvediete,</w:t>
      </w:r>
      <w:r w:rsidR="00F5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aký nástroj </w:t>
      </w:r>
      <w:r w:rsidR="00F5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overenie splnenia Vašich stanovených cieľov ste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použili a aké sú Vaše </w:t>
      </w:r>
      <w:r w:rsidRPr="004C61F0">
        <w:rPr>
          <w:rFonts w:ascii="Times New Roman" w:eastAsia="Times New Roman" w:hAnsi="Times New Roman" w:cs="Times New Roman"/>
          <w:sz w:val="24"/>
          <w:szCs w:val="24"/>
          <w:lang w:eastAsia="sk-SK"/>
        </w:rPr>
        <w:t>zistenia</w:t>
      </w:r>
      <w:r w:rsidR="00F5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4C61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využiť nástroje ako  pozorovací hárok (štandardizovaný alebo vlastnej konštrukcie), pracovný list, dotazník spätnej väzby, test, </w:t>
      </w:r>
      <w:r w:rsidR="00F5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analýzu vytvoreného produktu žiaka, </w:t>
      </w:r>
      <w:r w:rsidRPr="004C61F0">
        <w:rPr>
          <w:rFonts w:ascii="Times New Roman" w:eastAsia="Times New Roman" w:hAnsi="Times New Roman" w:cs="Times New Roman"/>
          <w:sz w:val="24"/>
          <w:szCs w:val="24"/>
          <w:lang w:eastAsia="sk-SK"/>
        </w:rPr>
        <w:t>príp. iný vhodný nástroj tak, aby korešpondoval so stanovenými cieľmi.</w:t>
      </w:r>
    </w:p>
    <w:p w14:paraId="0D8EBC0A" w14:textId="77777777" w:rsidR="003022DA" w:rsidRDefault="003022DA" w:rsidP="00250AE9">
      <w:pPr>
        <w:spacing w:line="360" w:lineRule="auto"/>
      </w:pPr>
    </w:p>
    <w:p w14:paraId="37D078D1" w14:textId="77777777" w:rsidR="003022DA" w:rsidRDefault="003022DA" w:rsidP="00250AE9">
      <w:pPr>
        <w:spacing w:line="360" w:lineRule="auto"/>
      </w:pPr>
    </w:p>
    <w:p w14:paraId="53B7B1B5" w14:textId="77777777" w:rsidR="003022DA" w:rsidRDefault="003022DA" w:rsidP="00250AE9">
      <w:pPr>
        <w:spacing w:line="360" w:lineRule="auto"/>
      </w:pPr>
    </w:p>
    <w:p w14:paraId="74BEEB28" w14:textId="77777777" w:rsidR="00DD5E92" w:rsidRPr="001B4C0E" w:rsidRDefault="00DD5E92" w:rsidP="00250AE9">
      <w:pPr>
        <w:pStyle w:val="Odsekzoznamu"/>
        <w:shd w:val="clear" w:color="auto" w:fill="FFFFFF"/>
        <w:spacing w:after="0" w:line="360" w:lineRule="auto"/>
        <w:ind w:left="0"/>
        <w:rPr>
          <w:rFonts w:ascii="Garamond" w:eastAsia="Times New Roman" w:hAnsi="Garamond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4</w:t>
      </w:r>
      <w:r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Doklad</w:t>
      </w:r>
      <w:r w:rsidRPr="001B4C0E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</w:t>
      </w:r>
      <w:r w:rsidRPr="001B4C0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 poskytovaní pomoci a poradenstva kolegom v súvislosti s plánovaním a realizovaním výchovno-vzdelávacej činnosti a výchovných a vzdelávacích stratégií</w:t>
      </w:r>
    </w:p>
    <w:p w14:paraId="5B505A96" w14:textId="77777777" w:rsidR="00DD5E92" w:rsidRPr="001B4C0E" w:rsidRDefault="00DD5E92" w:rsidP="00250AE9">
      <w:pPr>
        <w:pStyle w:val="Odsekzoznamu"/>
        <w:spacing w:line="360" w:lineRule="auto"/>
        <w:ind w:left="360"/>
      </w:pPr>
    </w:p>
    <w:p w14:paraId="34B00C7A" w14:textId="2DAEE603" w:rsidR="00DD5E92" w:rsidRPr="001B4C0E" w:rsidRDefault="00DD5E92" w:rsidP="00250AE9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4C0E">
        <w:rPr>
          <w:rFonts w:ascii="Times New Roman" w:hAnsi="Times New Roman" w:cs="Times New Roman"/>
          <w:sz w:val="24"/>
          <w:szCs w:val="24"/>
        </w:rPr>
        <w:t xml:space="preserve">Ide o potvrdenie, kde Vám riaditeľ školy potvrdí svojim podpisom, že poskytujete pomoc a poradenstvo svojim kolegom </w:t>
      </w:r>
      <w:r>
        <w:rPr>
          <w:rFonts w:ascii="Times New Roman" w:hAnsi="Times New Roman" w:cs="Times New Roman"/>
          <w:sz w:val="24"/>
          <w:szCs w:val="24"/>
        </w:rPr>
        <w:t xml:space="preserve">v oblasti plánovania a realizovania odborného výcviku. </w:t>
      </w:r>
    </w:p>
    <w:p w14:paraId="4929470B" w14:textId="77777777" w:rsidR="003022DA" w:rsidRDefault="003022DA" w:rsidP="00250AE9">
      <w:pPr>
        <w:spacing w:line="360" w:lineRule="auto"/>
      </w:pPr>
    </w:p>
    <w:p w14:paraId="4F97461D" w14:textId="77777777" w:rsidR="003022DA" w:rsidRDefault="003022DA" w:rsidP="00250AE9">
      <w:pPr>
        <w:spacing w:line="360" w:lineRule="auto"/>
      </w:pPr>
    </w:p>
    <w:p w14:paraId="7969AD8F" w14:textId="77777777" w:rsidR="003022DA" w:rsidRDefault="003022DA" w:rsidP="00250AE9">
      <w:pPr>
        <w:spacing w:line="360" w:lineRule="auto"/>
      </w:pPr>
    </w:p>
    <w:p w14:paraId="66343DC9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D332527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2540E8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637C1F2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184D90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3644F53" w14:textId="77777777" w:rsidR="003022DA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A7D774" w14:textId="77777777" w:rsidR="00F530B9" w:rsidRDefault="00F530B9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5543ED9" w14:textId="77777777" w:rsidR="00F530B9" w:rsidRDefault="00F530B9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A43FDF8" w14:textId="3601277A" w:rsidR="003022DA" w:rsidRPr="0013758E" w:rsidRDefault="003022DA" w:rsidP="00250AE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Tretia oblasť : Profesijný rozvoj</w:t>
      </w:r>
    </w:p>
    <w:p w14:paraId="0D72CC44" w14:textId="6A6449A4" w:rsidR="003022DA" w:rsidRPr="00B60CF1" w:rsidRDefault="00F41506" w:rsidP="00250AE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3022DA" w:rsidRPr="00B60CF1">
        <w:rPr>
          <w:rFonts w:ascii="Times New Roman" w:hAnsi="Times New Roman" w:cs="Times New Roman"/>
          <w:sz w:val="32"/>
        </w:rPr>
        <w:t>. atestácia</w:t>
      </w:r>
    </w:p>
    <w:p w14:paraId="081316E3" w14:textId="25B5D171" w:rsidR="003022DA" w:rsidRPr="0030752D" w:rsidRDefault="003022DA" w:rsidP="00250AE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</w:t>
      </w:r>
      <w:r w:rsidR="00F530B9">
        <w:rPr>
          <w:rFonts w:ascii="Times New Roman" w:hAnsi="Times New Roman" w:cs="Times New Roman"/>
          <w:sz w:val="32"/>
        </w:rPr>
        <w:t>Majster odbornej výchovy</w:t>
      </w:r>
    </w:p>
    <w:p w14:paraId="5F61AF32" w14:textId="77777777" w:rsidR="003022DA" w:rsidRPr="00920A51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418AFBDD" w14:textId="77777777" w:rsidR="003022DA" w:rsidRPr="00920A51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0BED19F1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02ACD6E2" w14:textId="77777777" w:rsidR="00855E53" w:rsidRDefault="00855E53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4498B7AB" w14:textId="77777777" w:rsidR="00855E53" w:rsidRPr="00920A51" w:rsidRDefault="00855E53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2208DF0F" w14:textId="77777777" w:rsidR="003022DA" w:rsidRPr="00920A51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2D1B0EE2" w14:textId="77777777" w:rsidR="003022DA" w:rsidRPr="00920A51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</w:p>
    <w:p w14:paraId="0216AE1A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B21BF30" w14:textId="77777777" w:rsidR="003022DA" w:rsidRPr="00FE64A6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FE64A6">
        <w:rPr>
          <w:rFonts w:ascii="Times New Roman" w:hAnsi="Times New Roman" w:cs="Times New Roman"/>
          <w:sz w:val="24"/>
        </w:rPr>
        <w:t>Plánovať a realizovať svoj profesijný rast a sebarozvoj</w:t>
      </w:r>
    </w:p>
    <w:p w14:paraId="18B06092" w14:textId="77777777" w:rsidR="003022DA" w:rsidRDefault="003022DA" w:rsidP="00250AE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FE64A6">
        <w:rPr>
          <w:rFonts w:ascii="Times New Roman" w:hAnsi="Times New Roman" w:cs="Times New Roman"/>
          <w:sz w:val="24"/>
        </w:rPr>
        <w:t>Stotožniť sa s profesijnou rolou a</w:t>
      </w:r>
      <w:r>
        <w:rPr>
          <w:rFonts w:ascii="Times New Roman" w:hAnsi="Times New Roman" w:cs="Times New Roman"/>
          <w:sz w:val="24"/>
        </w:rPr>
        <w:t> </w:t>
      </w:r>
      <w:r w:rsidRPr="00FE64A6">
        <w:rPr>
          <w:rFonts w:ascii="Times New Roman" w:hAnsi="Times New Roman" w:cs="Times New Roman"/>
          <w:sz w:val="24"/>
        </w:rPr>
        <w:t>školou</w:t>
      </w:r>
    </w:p>
    <w:p w14:paraId="429A282B" w14:textId="77777777" w:rsidR="003022DA" w:rsidRPr="00855E53" w:rsidRDefault="003022DA" w:rsidP="00250AE9">
      <w:pPr>
        <w:pStyle w:val="Nadpis1"/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55E5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1 Plánovať a realizovať svoj profesijný rast a sebarozvoj</w:t>
      </w:r>
    </w:p>
    <w:p w14:paraId="2F03D0FD" w14:textId="77777777" w:rsidR="003022DA" w:rsidRPr="00A23DBD" w:rsidRDefault="003022DA" w:rsidP="00250AE9">
      <w:pPr>
        <w:spacing w:line="360" w:lineRule="auto"/>
      </w:pPr>
    </w:p>
    <w:p w14:paraId="40754BCF" w14:textId="77777777" w:rsidR="003022DA" w:rsidRPr="00855E53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855E53">
        <w:rPr>
          <w:rFonts w:ascii="Times New Roman" w:hAnsi="Times New Roman" w:cs="Times New Roman"/>
          <w:b/>
          <w:color w:val="auto"/>
          <w:sz w:val="28"/>
        </w:rPr>
        <w:t xml:space="preserve">1.1  Aktuálny plán osobného  profesijného rastu, </w:t>
      </w:r>
      <w:r w:rsidRPr="00855E53">
        <w:rPr>
          <w:rFonts w:ascii="Times New Roman" w:hAnsi="Times New Roman" w:cs="Times New Roman"/>
          <w:b/>
          <w:i/>
          <w:iCs/>
          <w:color w:val="auto"/>
          <w:sz w:val="28"/>
          <w:u w:val="single"/>
        </w:rPr>
        <w:t>podpísaný riaditeľom školy</w:t>
      </w:r>
      <w:r w:rsidRPr="00855E53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14:paraId="6EEA0C21" w14:textId="77777777" w:rsidR="003022DA" w:rsidRPr="00855E53" w:rsidRDefault="003022DA" w:rsidP="00250AE9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</w:p>
    <w:p w14:paraId="23E03637" w14:textId="3B47C65E" w:rsidR="003022DA" w:rsidRPr="00855E53" w:rsidRDefault="003022DA" w:rsidP="00250AE9">
      <w:pPr>
        <w:pStyle w:val="Nadpis2"/>
        <w:numPr>
          <w:ilvl w:val="1"/>
          <w:numId w:val="2"/>
        </w:numPr>
        <w:tabs>
          <w:tab w:val="num" w:pos="360"/>
        </w:tabs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</w:rPr>
      </w:pPr>
      <w:r w:rsidRPr="00855E53">
        <w:rPr>
          <w:rFonts w:ascii="Times New Roman" w:hAnsi="Times New Roman" w:cs="Times New Roman"/>
          <w:b/>
          <w:color w:val="auto"/>
          <w:sz w:val="28"/>
        </w:rPr>
        <w:t xml:space="preserve">Osvedčenie o absolvovanom programe vzdelávania, ktoré súvisí s výkonom pracovnej činnosti (aktualizačné, inovačné alebo </w:t>
      </w:r>
      <w:proofErr w:type="spellStart"/>
      <w:r w:rsidRPr="00855E53">
        <w:rPr>
          <w:rFonts w:ascii="Times New Roman" w:hAnsi="Times New Roman" w:cs="Times New Roman"/>
          <w:b/>
          <w:color w:val="auto"/>
          <w:sz w:val="28"/>
        </w:rPr>
        <w:t>webináre</w:t>
      </w:r>
      <w:proofErr w:type="spellEnd"/>
      <w:r w:rsidRPr="00855E53">
        <w:rPr>
          <w:rFonts w:ascii="Times New Roman" w:hAnsi="Times New Roman" w:cs="Times New Roman"/>
          <w:b/>
          <w:color w:val="auto"/>
          <w:sz w:val="28"/>
        </w:rPr>
        <w:t>, ale nie o tvorbe atestačného portfólia)</w:t>
      </w:r>
    </w:p>
    <w:p w14:paraId="6B8CA8EE" w14:textId="77777777" w:rsidR="003022DA" w:rsidRPr="00BA4426" w:rsidRDefault="003022DA" w:rsidP="00250AE9">
      <w:pPr>
        <w:spacing w:line="360" w:lineRule="auto"/>
        <w:ind w:left="360"/>
      </w:pPr>
    </w:p>
    <w:p w14:paraId="390A25E0" w14:textId="77777777" w:rsidR="004C61F0" w:rsidRPr="009C0754" w:rsidRDefault="004C61F0" w:rsidP="00250AE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555BC79C" w14:textId="77777777" w:rsidR="004C61F0" w:rsidRDefault="004C61F0" w:rsidP="00250AE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47185D75" w14:textId="26FD214B" w:rsidR="003022DA" w:rsidRDefault="003022DA" w:rsidP="00250AE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6A4FAEC1" w14:textId="0E761107" w:rsidR="00DD5E92" w:rsidRDefault="00DD5E92" w:rsidP="00855E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1B4C0E">
        <w:rPr>
          <w:rFonts w:ascii="Times New Roman" w:hAnsi="Times New Roman" w:cs="Times New Roman"/>
          <w:b/>
          <w:bCs/>
          <w:sz w:val="28"/>
          <w:szCs w:val="24"/>
        </w:rPr>
        <w:t>1.3</w:t>
      </w:r>
      <w:r w:rsidRPr="001B4C0E">
        <w:rPr>
          <w:rFonts w:ascii="Times New Roman" w:hAnsi="Times New Roman" w:cs="Times New Roman"/>
          <w:sz w:val="28"/>
          <w:szCs w:val="24"/>
        </w:rPr>
        <w:t xml:space="preserve"> </w:t>
      </w:r>
      <w:r w:rsidRPr="001B4C0E">
        <w:rPr>
          <w:rFonts w:ascii="Times New Roman" w:hAnsi="Times New Roman" w:cs="Times New Roman"/>
          <w:b/>
          <w:sz w:val="28"/>
          <w:szCs w:val="20"/>
        </w:rPr>
        <w:t>Potvrdenie od riaditeľa školy o koordinovaní prípravy vzdelávania a ďalších aktivít učiteľov v oblasti programu rozvoja školy a o poskytovaní pomoci a poradenstva pre pedagogických zamestnancov v oblasti profesijného rozvoja</w:t>
      </w:r>
    </w:p>
    <w:p w14:paraId="0DF01FFF" w14:textId="77777777" w:rsidR="00DD5E92" w:rsidRPr="001B4C0E" w:rsidRDefault="00DD5E92" w:rsidP="00250AE9">
      <w:pPr>
        <w:pStyle w:val="Odsekzoznamu"/>
        <w:suppressAutoHyphens/>
        <w:autoSpaceDN w:val="0"/>
        <w:spacing w:after="20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18"/>
        </w:rPr>
      </w:pPr>
      <w:r w:rsidRPr="001B4C0E">
        <w:rPr>
          <w:rFonts w:ascii="Times New Roman" w:hAnsi="Times New Roman" w:cs="Times New Roman"/>
          <w:sz w:val="24"/>
          <w:szCs w:val="18"/>
        </w:rPr>
        <w:t>V potvrdení uveďte, v akej oblasti (aktualizačné vzdelávanie, iné školenia a pod.)</w:t>
      </w:r>
    </w:p>
    <w:p w14:paraId="209BE118" w14:textId="77777777" w:rsidR="00DD5E92" w:rsidRDefault="00DD5E92" w:rsidP="00250AE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CC62CEB" w14:textId="77777777" w:rsidR="003022DA" w:rsidRPr="00F3415B" w:rsidRDefault="003022DA" w:rsidP="00250AE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9B5FDED" w14:textId="77777777" w:rsidR="003022DA" w:rsidRDefault="003022DA" w:rsidP="00250AE9">
      <w:pPr>
        <w:spacing w:line="360" w:lineRule="auto"/>
        <w:rPr>
          <w:color w:val="FF0000"/>
        </w:rPr>
      </w:pPr>
      <w:r>
        <w:rPr>
          <w:color w:val="FF0000"/>
        </w:rPr>
        <w:br w:type="page"/>
      </w:r>
    </w:p>
    <w:p w14:paraId="45DB3CAC" w14:textId="77777777" w:rsidR="003022DA" w:rsidRPr="00855E53" w:rsidRDefault="003022DA" w:rsidP="00250AE9">
      <w:pPr>
        <w:pStyle w:val="Nadpis1"/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55E5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Stotožniť sa s profesijnou rolou a školou</w:t>
      </w:r>
    </w:p>
    <w:p w14:paraId="06B36895" w14:textId="77777777" w:rsidR="003022DA" w:rsidRPr="00A23DBD" w:rsidRDefault="003022DA" w:rsidP="00250AE9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5059CE7A" w14:textId="5EC61A79" w:rsidR="00F530B9" w:rsidRDefault="004C61F0" w:rsidP="00855E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>
        <w:rPr>
          <w:rFonts w:ascii="Times New Roman" w:hAnsi="Times New Roman" w:cs="Times New Roman"/>
          <w:sz w:val="24"/>
        </w:rPr>
        <w:t>aktivity musia by</w:t>
      </w:r>
      <w:r w:rsidR="00F530B9">
        <w:rPr>
          <w:rFonts w:ascii="Times New Roman" w:hAnsi="Times New Roman" w:cs="Times New Roman"/>
          <w:sz w:val="24"/>
        </w:rPr>
        <w:t xml:space="preserve">ť konkrétne uvedené). </w:t>
      </w:r>
    </w:p>
    <w:p w14:paraId="59C85199" w14:textId="77777777" w:rsidR="004C61F0" w:rsidRPr="009C0754" w:rsidRDefault="004C61F0" w:rsidP="00855E53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9C0754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</w:p>
    <w:p w14:paraId="2BD08716" w14:textId="77777777" w:rsidR="003022DA" w:rsidRDefault="003022DA" w:rsidP="00250AE9">
      <w:pPr>
        <w:spacing w:line="360" w:lineRule="auto"/>
      </w:pPr>
    </w:p>
    <w:p w14:paraId="3EA0F06E" w14:textId="77777777" w:rsidR="003022DA" w:rsidRDefault="003022DA" w:rsidP="00250AE9">
      <w:pPr>
        <w:spacing w:line="360" w:lineRule="auto"/>
      </w:pPr>
    </w:p>
    <w:sectPr w:rsidR="003022DA" w:rsidSect="0030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2BE"/>
    <w:multiLevelType w:val="multilevel"/>
    <w:tmpl w:val="ACC6D062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1" w15:restartNumberingAfterBreak="0">
    <w:nsid w:val="1E901FE8"/>
    <w:multiLevelType w:val="hybridMultilevel"/>
    <w:tmpl w:val="0FBCF0B4"/>
    <w:lvl w:ilvl="0" w:tplc="B14095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D77CC"/>
    <w:multiLevelType w:val="hybridMultilevel"/>
    <w:tmpl w:val="82A46896"/>
    <w:lvl w:ilvl="0" w:tplc="DB5CF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20116">
    <w:abstractNumId w:val="1"/>
  </w:num>
  <w:num w:numId="2" w16cid:durableId="223033354">
    <w:abstractNumId w:val="0"/>
  </w:num>
  <w:num w:numId="3" w16cid:durableId="16893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A"/>
    <w:rsid w:val="00171498"/>
    <w:rsid w:val="00250AE9"/>
    <w:rsid w:val="003022DA"/>
    <w:rsid w:val="00326F3B"/>
    <w:rsid w:val="00387AF5"/>
    <w:rsid w:val="00450BC5"/>
    <w:rsid w:val="004C61F0"/>
    <w:rsid w:val="005B285A"/>
    <w:rsid w:val="008063E5"/>
    <w:rsid w:val="00855E53"/>
    <w:rsid w:val="00A26E46"/>
    <w:rsid w:val="00B81259"/>
    <w:rsid w:val="00BF514D"/>
    <w:rsid w:val="00DD5E92"/>
    <w:rsid w:val="00F27F88"/>
    <w:rsid w:val="00F41506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7D1E"/>
  <w15:chartTrackingRefBased/>
  <w15:docId w15:val="{D5D5A3FF-1183-4841-88B9-D2E6A2A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2D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2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2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2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2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0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22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22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22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22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22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22D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2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22D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22D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22D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22D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22DA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3022D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Pažítková</dc:creator>
  <cp:keywords/>
  <dc:description/>
  <cp:lastModifiedBy>Ľubica Ďurajdová</cp:lastModifiedBy>
  <cp:revision>6</cp:revision>
  <dcterms:created xsi:type="dcterms:W3CDTF">2024-07-09T07:32:00Z</dcterms:created>
  <dcterms:modified xsi:type="dcterms:W3CDTF">2024-07-16T07:48:00Z</dcterms:modified>
</cp:coreProperties>
</file>