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19B44" w14:textId="77777777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E527F85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55D7274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29829F1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96921B0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997A6AC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20F6C60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D6E5100" w14:textId="151E9B73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t>Atestačné portfólio</w:t>
      </w:r>
    </w:p>
    <w:p w14:paraId="4C2649E9" w14:textId="77777777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t>Prvá oblasť: Dieťa</w:t>
      </w:r>
    </w:p>
    <w:p w14:paraId="73EE5279" w14:textId="77777777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1. atestácia</w:t>
      </w:r>
    </w:p>
    <w:p w14:paraId="18DEDC34" w14:textId="2A70BD50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 xml:space="preserve"> Učiteľ – učiteľ materskej školy</w:t>
      </w:r>
    </w:p>
    <w:p w14:paraId="38B26E43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</w:p>
    <w:p w14:paraId="303CE319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</w:p>
    <w:p w14:paraId="56FC92CF" w14:textId="77777777" w:rsidR="00DE3E4B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Kompetencie:</w:t>
      </w:r>
    </w:p>
    <w:p w14:paraId="13BD09FC" w14:textId="65F83211" w:rsidR="00A66FA5" w:rsidRPr="009C0754" w:rsidRDefault="00DE3E4B" w:rsidP="00833DAE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24"/>
          <w:szCs w:val="18"/>
        </w:rPr>
        <w:t xml:space="preserve">1 </w:t>
      </w:r>
      <w:r w:rsidR="00A66FA5" w:rsidRPr="009C0754">
        <w:rPr>
          <w:rFonts w:ascii="Times New Roman" w:hAnsi="Times New Roman" w:cs="Times New Roman"/>
          <w:sz w:val="24"/>
        </w:rPr>
        <w:t>Identifikovať vývinové a individuálne charakteristiky dieťaťa</w:t>
      </w:r>
    </w:p>
    <w:p w14:paraId="00A4AC47" w14:textId="17C5B644" w:rsidR="00DE3E4B" w:rsidRPr="009C0754" w:rsidRDefault="00DE3E4B" w:rsidP="00833DAE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2 </w:t>
      </w:r>
      <w:r w:rsidR="00A66FA5" w:rsidRPr="009C0754">
        <w:rPr>
          <w:rFonts w:ascii="Times New Roman" w:hAnsi="Times New Roman" w:cs="Times New Roman"/>
          <w:sz w:val="24"/>
        </w:rPr>
        <w:t>Identifikovať psychologické a sociálne faktory učenia sa dieťaťa</w:t>
      </w:r>
    </w:p>
    <w:p w14:paraId="3F4F0D2A" w14:textId="54BACDCE" w:rsidR="00A66FA5" w:rsidRPr="009C0754" w:rsidRDefault="00DE3E4B" w:rsidP="00833DAE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3 </w:t>
      </w:r>
      <w:r w:rsidR="00A66FA5" w:rsidRPr="009C0754">
        <w:rPr>
          <w:rFonts w:ascii="Times New Roman" w:hAnsi="Times New Roman" w:cs="Times New Roman"/>
          <w:sz w:val="24"/>
        </w:rPr>
        <w:t>Identifikovať sociokultúrny kontext vývinu dieťaťa</w:t>
      </w:r>
    </w:p>
    <w:p w14:paraId="5F1AC5B0" w14:textId="77777777" w:rsidR="00DE3E4B" w:rsidRPr="009C0754" w:rsidRDefault="00DE3E4B" w:rsidP="00833DAE">
      <w:pPr>
        <w:spacing w:line="360" w:lineRule="auto"/>
        <w:rPr>
          <w:rFonts w:ascii="Times New Roman" w:hAnsi="Times New Roman" w:cs="Times New Roman"/>
          <w:sz w:val="24"/>
        </w:rPr>
      </w:pPr>
    </w:p>
    <w:p w14:paraId="56B8D375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</w:p>
    <w:p w14:paraId="750AD1C7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28"/>
        </w:rPr>
      </w:pPr>
      <w:r w:rsidRPr="009C0754">
        <w:rPr>
          <w:rFonts w:ascii="Times New Roman" w:hAnsi="Times New Roman" w:cs="Times New Roman"/>
          <w:sz w:val="28"/>
        </w:rPr>
        <w:t>Meno, priezvisko, titul</w:t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  <w:t>Rok</w:t>
      </w:r>
    </w:p>
    <w:p w14:paraId="3B1EC198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24"/>
        </w:rPr>
        <w:t>Pracovisko:</w:t>
      </w:r>
    </w:p>
    <w:p w14:paraId="25F5B944" w14:textId="77777777" w:rsidR="00A66FA5" w:rsidRPr="009C0754" w:rsidRDefault="00A66FA5" w:rsidP="00833DAE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C0754">
        <w:rPr>
          <w:rFonts w:ascii="Times New Roman" w:hAnsi="Times New Roman" w:cs="Times New Roman"/>
          <w:b/>
          <w:bCs/>
          <w:color w:val="auto"/>
        </w:rPr>
        <w:lastRenderedPageBreak/>
        <w:t>1 Identifikovať vývinové a individuálne charakteristiky dieťaťa</w:t>
      </w:r>
    </w:p>
    <w:p w14:paraId="5ED11F65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</w:rPr>
      </w:pPr>
    </w:p>
    <w:p w14:paraId="17AE60A7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1.1 </w:t>
      </w: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Cieľ diagnostiky </w:t>
      </w:r>
    </w:p>
    <w:p w14:paraId="17BE9CEB" w14:textId="4068814D" w:rsidR="00A66FA5" w:rsidRPr="00C77012" w:rsidRDefault="00833DAE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  <w:r w:rsidRPr="00C77012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V rámci tejto kompetencie je možné realizovať diagnostiku napr. v </w:t>
      </w:r>
      <w:bookmarkStart w:id="0" w:name="_Hlk168558677"/>
      <w:r w:rsidRPr="00C77012">
        <w:rPr>
          <w:rFonts w:ascii="Times New Roman" w:hAnsi="Times New Roman" w:cs="Times New Roman"/>
          <w:sz w:val="24"/>
        </w:rPr>
        <w:t xml:space="preserve">oblasti </w:t>
      </w:r>
      <w:r w:rsidR="00481BC4" w:rsidRPr="00C77012">
        <w:rPr>
          <w:rFonts w:ascii="Times New Roman" w:hAnsi="Times New Roman" w:cs="Times New Roman"/>
          <w:sz w:val="24"/>
        </w:rPr>
        <w:t>kognitívneho vývinu dieťaťa (úroveň reči, vedomostí, myslenia, pamäte, pozornosti dieťaťa, nadani</w:t>
      </w:r>
      <w:r w:rsidR="00573FA6" w:rsidRPr="00C77012">
        <w:rPr>
          <w:rFonts w:ascii="Times New Roman" w:hAnsi="Times New Roman" w:cs="Times New Roman"/>
          <w:sz w:val="24"/>
        </w:rPr>
        <w:t>a</w:t>
      </w:r>
      <w:r w:rsidR="00481BC4" w:rsidRPr="00C77012">
        <w:rPr>
          <w:rFonts w:ascii="Times New Roman" w:hAnsi="Times New Roman" w:cs="Times New Roman"/>
          <w:sz w:val="24"/>
        </w:rPr>
        <w:t xml:space="preserve"> dieťaťa),</w:t>
      </w:r>
      <w:r w:rsidR="00573FA6" w:rsidRPr="00C77012">
        <w:rPr>
          <w:rFonts w:ascii="Times New Roman" w:hAnsi="Times New Roman" w:cs="Times New Roman"/>
          <w:sz w:val="24"/>
        </w:rPr>
        <w:t xml:space="preserve"> motorického - pohybového</w:t>
      </w:r>
      <w:r w:rsidR="00481BC4" w:rsidRPr="00C77012">
        <w:rPr>
          <w:rFonts w:ascii="Times New Roman" w:hAnsi="Times New Roman" w:cs="Times New Roman"/>
          <w:sz w:val="24"/>
        </w:rPr>
        <w:t xml:space="preserve"> vývinu dieťaťa (</w:t>
      </w:r>
      <w:r w:rsidRPr="00C77012">
        <w:rPr>
          <w:rFonts w:ascii="Times New Roman" w:hAnsi="Times New Roman" w:cs="Times New Roman"/>
          <w:sz w:val="24"/>
        </w:rPr>
        <w:t xml:space="preserve">jemnej motoriky, hrubej motoriky, </w:t>
      </w:r>
      <w:r w:rsidR="00481BC4" w:rsidRPr="00C77012">
        <w:rPr>
          <w:rFonts w:ascii="Times New Roman" w:hAnsi="Times New Roman" w:cs="Times New Roman"/>
          <w:sz w:val="24"/>
        </w:rPr>
        <w:t xml:space="preserve">koordinácie ruky a oka, </w:t>
      </w:r>
      <w:proofErr w:type="spellStart"/>
      <w:r w:rsidR="0076366E" w:rsidRPr="00C77012">
        <w:rPr>
          <w:rFonts w:ascii="Times New Roman" w:hAnsi="Times New Roman" w:cs="Times New Roman"/>
          <w:sz w:val="24"/>
        </w:rPr>
        <w:t>lateralizácie</w:t>
      </w:r>
      <w:proofErr w:type="spellEnd"/>
      <w:r w:rsidR="0076366E" w:rsidRPr="00C77012">
        <w:rPr>
          <w:rFonts w:ascii="Times New Roman" w:hAnsi="Times New Roman" w:cs="Times New Roman"/>
          <w:sz w:val="24"/>
        </w:rPr>
        <w:t xml:space="preserve">, </w:t>
      </w:r>
      <w:r w:rsidRPr="00C77012">
        <w:rPr>
          <w:rFonts w:ascii="Times New Roman" w:hAnsi="Times New Roman" w:cs="Times New Roman"/>
          <w:sz w:val="24"/>
        </w:rPr>
        <w:t>telesnej zrelosti</w:t>
      </w:r>
      <w:r w:rsidR="00481BC4" w:rsidRPr="00C77012">
        <w:rPr>
          <w:rFonts w:ascii="Times New Roman" w:hAnsi="Times New Roman" w:cs="Times New Roman"/>
          <w:sz w:val="24"/>
        </w:rPr>
        <w:t xml:space="preserve">), </w:t>
      </w:r>
      <w:r w:rsidRPr="00C77012">
        <w:rPr>
          <w:rFonts w:ascii="Times New Roman" w:hAnsi="Times New Roman" w:cs="Times New Roman"/>
          <w:sz w:val="24"/>
        </w:rPr>
        <w:t xml:space="preserve"> </w:t>
      </w:r>
      <w:r w:rsidR="00481BC4" w:rsidRPr="00C77012">
        <w:rPr>
          <w:rFonts w:ascii="Times New Roman" w:hAnsi="Times New Roman" w:cs="Times New Roman"/>
          <w:sz w:val="24"/>
        </w:rPr>
        <w:t xml:space="preserve">v oblasti </w:t>
      </w:r>
      <w:proofErr w:type="spellStart"/>
      <w:r w:rsidR="00481BC4" w:rsidRPr="00C77012">
        <w:rPr>
          <w:rFonts w:ascii="Times New Roman" w:hAnsi="Times New Roman" w:cs="Times New Roman"/>
          <w:sz w:val="24"/>
        </w:rPr>
        <w:t>sociálno</w:t>
      </w:r>
      <w:proofErr w:type="spellEnd"/>
      <w:r w:rsidR="00481BC4" w:rsidRPr="00C77012">
        <w:rPr>
          <w:rFonts w:ascii="Times New Roman" w:hAnsi="Times New Roman" w:cs="Times New Roman"/>
          <w:sz w:val="24"/>
        </w:rPr>
        <w:t xml:space="preserve"> – emocionálneho vývinu (</w:t>
      </w:r>
      <w:r w:rsidR="0076366E" w:rsidRPr="00C77012">
        <w:rPr>
          <w:rFonts w:ascii="Times New Roman" w:hAnsi="Times New Roman" w:cs="Times New Roman"/>
          <w:sz w:val="24"/>
        </w:rPr>
        <w:t>úroveň zrelosti dieťaťa v </w:t>
      </w:r>
      <w:proofErr w:type="spellStart"/>
      <w:r w:rsidR="0076366E" w:rsidRPr="00C77012">
        <w:rPr>
          <w:rFonts w:ascii="Times New Roman" w:hAnsi="Times New Roman" w:cs="Times New Roman"/>
          <w:sz w:val="24"/>
        </w:rPr>
        <w:t>intrapersonálnom</w:t>
      </w:r>
      <w:proofErr w:type="spellEnd"/>
      <w:r w:rsidR="0076366E" w:rsidRPr="00C77012">
        <w:rPr>
          <w:rFonts w:ascii="Times New Roman" w:hAnsi="Times New Roman" w:cs="Times New Roman"/>
          <w:sz w:val="24"/>
        </w:rPr>
        <w:t xml:space="preserve"> a interpersonálnom kontexte</w:t>
      </w:r>
      <w:r w:rsidRPr="00C77012">
        <w:rPr>
          <w:rFonts w:ascii="Times New Roman" w:hAnsi="Times New Roman" w:cs="Times New Roman"/>
          <w:sz w:val="24"/>
        </w:rPr>
        <w:t xml:space="preserve"> </w:t>
      </w:r>
      <w:r w:rsidR="0076366E" w:rsidRPr="00C77012">
        <w:rPr>
          <w:rFonts w:ascii="Times New Roman" w:hAnsi="Times New Roman" w:cs="Times New Roman"/>
          <w:sz w:val="24"/>
        </w:rPr>
        <w:t xml:space="preserve">– napr. </w:t>
      </w:r>
      <w:r w:rsidR="00E97E30" w:rsidRPr="00C77012">
        <w:rPr>
          <w:rFonts w:ascii="Times New Roman" w:hAnsi="Times New Roman" w:cs="Times New Roman"/>
          <w:sz w:val="24"/>
        </w:rPr>
        <w:t xml:space="preserve">adaptácia dieťaťa na prostredie materskej školy, komunikačné zručnosti dieťaťa,  </w:t>
      </w:r>
      <w:r w:rsidR="00573FA6" w:rsidRPr="00C77012">
        <w:rPr>
          <w:rFonts w:ascii="Times New Roman" w:hAnsi="Times New Roman" w:cs="Times New Roman"/>
          <w:sz w:val="24"/>
        </w:rPr>
        <w:t>prejavy</w:t>
      </w:r>
      <w:r w:rsidR="00E97E30" w:rsidRPr="00C77012">
        <w:rPr>
          <w:rFonts w:ascii="Times New Roman" w:hAnsi="Times New Roman" w:cs="Times New Roman"/>
          <w:sz w:val="24"/>
        </w:rPr>
        <w:t xml:space="preserve"> správania v interakciách s rovesníkmi, interakcia dieťaťa s autoritou, citová zrelosť, </w:t>
      </w:r>
      <w:proofErr w:type="spellStart"/>
      <w:r w:rsidR="00E97E30" w:rsidRPr="00C77012">
        <w:rPr>
          <w:rFonts w:ascii="Times New Roman" w:hAnsi="Times New Roman" w:cs="Times New Roman"/>
          <w:sz w:val="24"/>
        </w:rPr>
        <w:t>sebaobslužné</w:t>
      </w:r>
      <w:proofErr w:type="spellEnd"/>
      <w:r w:rsidR="00E97E30" w:rsidRPr="00C77012">
        <w:rPr>
          <w:rFonts w:ascii="Times New Roman" w:hAnsi="Times New Roman" w:cs="Times New Roman"/>
          <w:sz w:val="24"/>
        </w:rPr>
        <w:t xml:space="preserve"> zručnosti dieťaťa </w:t>
      </w:r>
      <w:r w:rsidRPr="00C77012">
        <w:rPr>
          <w:rFonts w:ascii="Times New Roman" w:hAnsi="Times New Roman" w:cs="Times New Roman"/>
          <w:sz w:val="24"/>
        </w:rPr>
        <w:t xml:space="preserve">a pod. </w:t>
      </w:r>
    </w:p>
    <w:bookmarkEnd w:id="0"/>
    <w:p w14:paraId="0696AA55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1.2 Objekt diagnostiky </w:t>
      </w:r>
    </w:p>
    <w:p w14:paraId="5D1132E1" w14:textId="65A490AC" w:rsidR="00A66FA5" w:rsidRPr="00C77012" w:rsidRDefault="00833DAE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>Objektom diagnostiky je konkrétne dieťa, niekoľko detí, prípadne celá trieda. Ak si ako objekt diagnostiky zvolíte skupinu detí, zamerajte sa len na jednu skupinu – triedu. Neskúmajte viacero tried</w:t>
      </w:r>
      <w:r w:rsidR="00A66FA5" w:rsidRPr="00C77012">
        <w:rPr>
          <w:rFonts w:ascii="Times New Roman" w:hAnsi="Times New Roman" w:cs="Times New Roman"/>
          <w:sz w:val="24"/>
        </w:rPr>
        <w:t xml:space="preserve">. </w:t>
      </w:r>
    </w:p>
    <w:p w14:paraId="77D9BDD2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1.3 Nástroj a metódy diagnostikovania  </w:t>
      </w:r>
    </w:p>
    <w:p w14:paraId="72F180CB" w14:textId="56D3D11A" w:rsidR="00A66FA5" w:rsidRPr="00C77012" w:rsidRDefault="00833DAE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40"/>
        </w:rPr>
      </w:pPr>
      <w:r w:rsidRPr="00C77012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</w:t>
      </w:r>
      <w:bookmarkStart w:id="1" w:name="_Hlk168567172"/>
      <w:r w:rsidRPr="00C77012">
        <w:rPr>
          <w:rFonts w:ascii="Times New Roman" w:hAnsi="Times New Roman" w:cs="Times New Roman"/>
          <w:sz w:val="24"/>
        </w:rPr>
        <w:t>Ak použijete napr. dotazník, pozorovací</w:t>
      </w:r>
      <w:r w:rsidR="00573FA6" w:rsidRPr="00C77012">
        <w:rPr>
          <w:rFonts w:ascii="Times New Roman" w:hAnsi="Times New Roman" w:cs="Times New Roman"/>
          <w:sz w:val="24"/>
        </w:rPr>
        <w:t>, diagnostický</w:t>
      </w:r>
      <w:r w:rsidRPr="00C77012">
        <w:rPr>
          <w:rFonts w:ascii="Times New Roman" w:hAnsi="Times New Roman" w:cs="Times New Roman"/>
          <w:sz w:val="24"/>
        </w:rPr>
        <w:t xml:space="preserve"> hárok</w:t>
      </w:r>
      <w:r w:rsidR="00573FA6" w:rsidRPr="00C77012">
        <w:rPr>
          <w:rFonts w:ascii="Times New Roman" w:hAnsi="Times New Roman" w:cs="Times New Roman"/>
          <w:sz w:val="24"/>
        </w:rPr>
        <w:t>, test</w:t>
      </w:r>
      <w:r w:rsidRPr="00C77012">
        <w:rPr>
          <w:rFonts w:ascii="Times New Roman" w:hAnsi="Times New Roman" w:cs="Times New Roman"/>
          <w:sz w:val="24"/>
        </w:rPr>
        <w:t xml:space="preserve"> a pod., je potrebné uviesť ich. V prípade štruktúrovaného rozhovoru je potrebné uviesť prepis tohto rozhovoru</w:t>
      </w:r>
      <w:r w:rsidR="00A66FA5" w:rsidRPr="00C77012">
        <w:rPr>
          <w:rFonts w:ascii="Times New Roman" w:hAnsi="Times New Roman" w:cs="Times New Roman"/>
          <w:sz w:val="24"/>
        </w:rPr>
        <w:t xml:space="preserve">. </w:t>
      </w:r>
      <w:r w:rsidR="00FC3A93" w:rsidRPr="00C77012">
        <w:rPr>
          <w:rFonts w:ascii="Times New Roman" w:hAnsi="Times New Roman" w:cs="Times New Roman"/>
          <w:sz w:val="24"/>
        </w:rPr>
        <w:t xml:space="preserve">Môžete pracovať aj so školskou anamnézou, využiť </w:t>
      </w:r>
      <w:proofErr w:type="spellStart"/>
      <w:r w:rsidR="00FC3A93" w:rsidRPr="00C77012">
        <w:rPr>
          <w:rFonts w:ascii="Times New Roman" w:hAnsi="Times New Roman" w:cs="Times New Roman"/>
          <w:sz w:val="24"/>
        </w:rPr>
        <w:t>projektívne</w:t>
      </w:r>
      <w:proofErr w:type="spellEnd"/>
      <w:r w:rsidR="00FC3A93" w:rsidRPr="00C77012">
        <w:rPr>
          <w:rFonts w:ascii="Times New Roman" w:hAnsi="Times New Roman" w:cs="Times New Roman"/>
          <w:sz w:val="24"/>
        </w:rPr>
        <w:t xml:space="preserve"> metódy, analýzu produktov činností dieťaťa, metódu rozhovoru s dieťaťom, testy, pozorovanie a pod.</w:t>
      </w:r>
    </w:p>
    <w:bookmarkEnd w:id="1"/>
    <w:p w14:paraId="35E6EBA6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lastRenderedPageBreak/>
        <w:t xml:space="preserve">1.4 Priebeh diagnostikovania </w:t>
      </w:r>
    </w:p>
    <w:p w14:paraId="76EB1B8A" w14:textId="31E4688C" w:rsidR="00A66FA5" w:rsidRPr="00C77012" w:rsidRDefault="00A66FA5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 xml:space="preserve">Konkrétny popis </w:t>
      </w:r>
      <w:r w:rsidR="00833DAE" w:rsidRPr="00C77012">
        <w:rPr>
          <w:rFonts w:ascii="Times New Roman" w:hAnsi="Times New Roman" w:cs="Times New Roman"/>
          <w:sz w:val="24"/>
        </w:rPr>
        <w:t xml:space="preserve">jednotlivých krokov </w:t>
      </w:r>
      <w:r w:rsidRPr="00C77012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348C6DFA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1.5 Analýza a interpretácia výsledkov diagnostikovania </w:t>
      </w:r>
    </w:p>
    <w:p w14:paraId="453C9732" w14:textId="2B110295" w:rsidR="001F4419" w:rsidRPr="00C77012" w:rsidRDefault="00C77012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>V tejto časti z</w:t>
      </w:r>
      <w:r w:rsidR="00A66FA5" w:rsidRPr="00C77012">
        <w:rPr>
          <w:rFonts w:ascii="Times New Roman" w:hAnsi="Times New Roman" w:cs="Times New Roman"/>
          <w:sz w:val="24"/>
        </w:rPr>
        <w:t xml:space="preserve">analyzujte zistené výsledky z Vašich použitých diagnostických nástrojov. </w:t>
      </w:r>
      <w:r w:rsidR="001F4419" w:rsidRPr="00C77012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0A63D894" w14:textId="4081407E" w:rsidR="00A66FA5" w:rsidRPr="00C77012" w:rsidRDefault="00A66FA5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32"/>
        </w:rPr>
      </w:pPr>
    </w:p>
    <w:p w14:paraId="3378678E" w14:textId="77777777" w:rsidR="00A66FA5" w:rsidRPr="00C77012" w:rsidRDefault="00A66FA5" w:rsidP="00C77012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14:paraId="2D29787F" w14:textId="77777777" w:rsidR="00A66FA5" w:rsidRPr="00C77012" w:rsidRDefault="00A66FA5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A3DCBCC" w14:textId="4602DFAE" w:rsidR="00A66FA5" w:rsidRPr="00C77012" w:rsidRDefault="00DE3E4B" w:rsidP="00C77012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7012">
        <w:rPr>
          <w:rFonts w:ascii="Times New Roman" w:hAnsi="Times New Roman" w:cs="Times New Roman"/>
          <w:sz w:val="24"/>
        </w:rPr>
        <w:br w:type="page"/>
      </w:r>
      <w:r w:rsidRPr="00C7701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 </w:t>
      </w:r>
      <w:r w:rsidR="00A66FA5" w:rsidRPr="00C77012">
        <w:rPr>
          <w:rFonts w:ascii="Times New Roman" w:hAnsi="Times New Roman" w:cs="Times New Roman"/>
          <w:b/>
          <w:bCs/>
          <w:sz w:val="32"/>
          <w:szCs w:val="32"/>
        </w:rPr>
        <w:t>Identifikovať psychologické a sociálne faktory učenia sa dieťaťa</w:t>
      </w:r>
    </w:p>
    <w:p w14:paraId="4FC00688" w14:textId="77777777" w:rsidR="00A66FA5" w:rsidRPr="00C77012" w:rsidRDefault="00A66FA5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14C77CCE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2.1 Cieľ diagnostiky </w:t>
      </w:r>
    </w:p>
    <w:p w14:paraId="440BA5CE" w14:textId="148EA517" w:rsidR="00A66FA5" w:rsidRPr="00C77012" w:rsidRDefault="00833DAE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  <w:r w:rsidRPr="00C77012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V rámci tejto kompetencie je možné realizovať diagnostiku napr. v oblasti </w:t>
      </w:r>
      <w:r w:rsidR="00A66FA5" w:rsidRPr="00C77012">
        <w:rPr>
          <w:rFonts w:ascii="Times New Roman" w:hAnsi="Times New Roman" w:cs="Times New Roman"/>
          <w:sz w:val="24"/>
        </w:rPr>
        <w:t>poznávani</w:t>
      </w:r>
      <w:r w:rsidRPr="00C77012">
        <w:rPr>
          <w:rFonts w:ascii="Times New Roman" w:hAnsi="Times New Roman" w:cs="Times New Roman"/>
          <w:sz w:val="24"/>
        </w:rPr>
        <w:t>a</w:t>
      </w:r>
      <w:r w:rsidR="00A66FA5" w:rsidRPr="00C77012">
        <w:rPr>
          <w:rFonts w:ascii="Times New Roman" w:hAnsi="Times New Roman" w:cs="Times New Roman"/>
          <w:sz w:val="24"/>
        </w:rPr>
        <w:t xml:space="preserve"> </w:t>
      </w:r>
      <w:r w:rsidRPr="00C77012">
        <w:rPr>
          <w:rFonts w:ascii="Times New Roman" w:hAnsi="Times New Roman" w:cs="Times New Roman"/>
          <w:sz w:val="24"/>
        </w:rPr>
        <w:t>dieťaťa</w:t>
      </w:r>
      <w:r w:rsidR="00A66FA5" w:rsidRPr="00C77012">
        <w:rPr>
          <w:rFonts w:ascii="Times New Roman" w:hAnsi="Times New Roman" w:cs="Times New Roman"/>
          <w:sz w:val="24"/>
        </w:rPr>
        <w:t xml:space="preserve"> v sociálnej interakcii, klím</w:t>
      </w:r>
      <w:r w:rsidR="009C0754" w:rsidRPr="00C77012">
        <w:rPr>
          <w:rFonts w:ascii="Times New Roman" w:hAnsi="Times New Roman" w:cs="Times New Roman"/>
          <w:sz w:val="24"/>
        </w:rPr>
        <w:t>y</w:t>
      </w:r>
      <w:r w:rsidR="00A66FA5" w:rsidRPr="00C77012">
        <w:rPr>
          <w:rFonts w:ascii="Times New Roman" w:hAnsi="Times New Roman" w:cs="Times New Roman"/>
          <w:sz w:val="24"/>
        </w:rPr>
        <w:t xml:space="preserve"> triedy, </w:t>
      </w:r>
      <w:r w:rsidR="00E97E30" w:rsidRPr="00C77012">
        <w:rPr>
          <w:rFonts w:ascii="Times New Roman" w:hAnsi="Times New Roman" w:cs="Times New Roman"/>
          <w:sz w:val="24"/>
        </w:rPr>
        <w:t xml:space="preserve">sociálneho statusu dieťaťa v triede </w:t>
      </w:r>
      <w:r w:rsidR="00A66FA5" w:rsidRPr="00C77012">
        <w:rPr>
          <w:rFonts w:ascii="Times New Roman" w:hAnsi="Times New Roman" w:cs="Times New Roman"/>
          <w:sz w:val="24"/>
        </w:rPr>
        <w:t>a pod.</w:t>
      </w:r>
    </w:p>
    <w:p w14:paraId="0DE4A7CE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2.2 Objekt diagnostiky </w:t>
      </w:r>
    </w:p>
    <w:p w14:paraId="180646C1" w14:textId="29BDE3DB" w:rsidR="00A66FA5" w:rsidRPr="00C77012" w:rsidRDefault="00833DAE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>Objektom diagnostiky je konkrétne dieťa, niekoľko detí, prípadne celá trieda. Ak si ako objekt diagnostiky zvolíte skupinu detí, zamerajte sa len na jednu skupinu – triedu. Neskúmajte viacero tried</w:t>
      </w:r>
      <w:r w:rsidR="00A66FA5" w:rsidRPr="00C77012">
        <w:rPr>
          <w:rFonts w:ascii="Times New Roman" w:hAnsi="Times New Roman" w:cs="Times New Roman"/>
          <w:sz w:val="24"/>
        </w:rPr>
        <w:t xml:space="preserve">. </w:t>
      </w:r>
    </w:p>
    <w:p w14:paraId="43D52770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2.3 Nástroj a metódy diagnostikovania  </w:t>
      </w:r>
    </w:p>
    <w:p w14:paraId="7819B74F" w14:textId="22F3F98B" w:rsidR="007C427B" w:rsidRPr="00C77012" w:rsidRDefault="00833DAE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C77012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 </w:t>
      </w:r>
      <w:r w:rsidR="007C427B" w:rsidRPr="00C77012">
        <w:rPr>
          <w:rFonts w:ascii="Times New Roman" w:hAnsi="Times New Roman" w:cs="Times New Roman"/>
          <w:sz w:val="24"/>
        </w:rPr>
        <w:t xml:space="preserve">Ukážku vybraného diagnostického nástroja (dotazník, test, pozorovací, diagnostický hárok a pod.), s ktorým ste zisťovali údaje o žiakovi/žiakoch je potrebné v portfóliu uviesť. V prípade štruktúrovaného rozhovoru je potrebné uviesť prepis tohto rozhovoru. </w:t>
      </w:r>
    </w:p>
    <w:p w14:paraId="55418D81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2.4 Priebeh diagnostikovania </w:t>
      </w:r>
    </w:p>
    <w:p w14:paraId="4EDE6647" w14:textId="5F32EE95" w:rsidR="00A66FA5" w:rsidRPr="00C77012" w:rsidRDefault="00A66FA5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 xml:space="preserve">Konkrétny popis </w:t>
      </w:r>
      <w:r w:rsidR="00833DAE" w:rsidRPr="00C77012">
        <w:rPr>
          <w:rFonts w:ascii="Times New Roman" w:hAnsi="Times New Roman" w:cs="Times New Roman"/>
          <w:sz w:val="24"/>
        </w:rPr>
        <w:t xml:space="preserve">jednotlivých krokov </w:t>
      </w:r>
      <w:r w:rsidRPr="00C77012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45069885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2.5 Analýza a interpretácia výsledkov diagnostikovania </w:t>
      </w:r>
    </w:p>
    <w:p w14:paraId="0C024D66" w14:textId="2C8BF6C3" w:rsidR="001F4419" w:rsidRPr="00C77012" w:rsidRDefault="00C77012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tejto časti z</w:t>
      </w:r>
      <w:r w:rsidR="00A66FA5" w:rsidRPr="00C77012">
        <w:rPr>
          <w:rFonts w:ascii="Times New Roman" w:hAnsi="Times New Roman" w:cs="Times New Roman"/>
          <w:sz w:val="24"/>
        </w:rPr>
        <w:t xml:space="preserve">analyzujte zistené výsledky z Vašich použitých diagnostických nástrojov. </w:t>
      </w:r>
      <w:r w:rsidR="001F4419" w:rsidRPr="00C77012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29160148" w14:textId="4F5FFA8D" w:rsidR="00A66FA5" w:rsidRPr="00C77012" w:rsidRDefault="00A66FA5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32"/>
        </w:rPr>
      </w:pPr>
    </w:p>
    <w:p w14:paraId="4C3BEE43" w14:textId="77777777" w:rsidR="00A66FA5" w:rsidRPr="00C77012" w:rsidRDefault="00A66FA5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br w:type="page"/>
      </w:r>
    </w:p>
    <w:p w14:paraId="062B2F6D" w14:textId="77777777" w:rsidR="00A66FA5" w:rsidRPr="00C77012" w:rsidRDefault="00A66FA5" w:rsidP="00C77012">
      <w:pPr>
        <w:pStyle w:val="Nadpis1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C77012">
        <w:rPr>
          <w:rFonts w:ascii="Times New Roman" w:hAnsi="Times New Roman" w:cs="Times New Roman"/>
          <w:b/>
          <w:bCs/>
          <w:color w:val="auto"/>
        </w:rPr>
        <w:lastRenderedPageBreak/>
        <w:t>3 Identifikovať sociokultúrny kontext vývinu dieťaťa</w:t>
      </w:r>
    </w:p>
    <w:p w14:paraId="41C725E4" w14:textId="77777777" w:rsidR="00A66FA5" w:rsidRPr="00C77012" w:rsidRDefault="00A66FA5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00565A3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3.1 Cieľ diagnostiky </w:t>
      </w:r>
    </w:p>
    <w:p w14:paraId="3A18CE78" w14:textId="5EDBFB6D" w:rsidR="00A66FA5" w:rsidRPr="00C77012" w:rsidRDefault="00833DAE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V rámci tejto kompetencie je možné realizovať diagnostiku napr. v oblasti </w:t>
      </w:r>
      <w:r w:rsidR="00A66FA5" w:rsidRPr="00C77012">
        <w:rPr>
          <w:rFonts w:ascii="Times New Roman" w:hAnsi="Times New Roman" w:cs="Times New Roman"/>
          <w:sz w:val="24"/>
        </w:rPr>
        <w:t>sociokultúrne</w:t>
      </w:r>
      <w:r w:rsidRPr="00C77012">
        <w:rPr>
          <w:rFonts w:ascii="Times New Roman" w:hAnsi="Times New Roman" w:cs="Times New Roman"/>
          <w:sz w:val="24"/>
        </w:rPr>
        <w:t>ho</w:t>
      </w:r>
      <w:r w:rsidR="00A66FA5" w:rsidRPr="00C77012">
        <w:rPr>
          <w:rFonts w:ascii="Times New Roman" w:hAnsi="Times New Roman" w:cs="Times New Roman"/>
          <w:sz w:val="24"/>
        </w:rPr>
        <w:t xml:space="preserve"> a multikultúrne</w:t>
      </w:r>
      <w:r w:rsidRPr="00C77012">
        <w:rPr>
          <w:rFonts w:ascii="Times New Roman" w:hAnsi="Times New Roman" w:cs="Times New Roman"/>
          <w:sz w:val="24"/>
        </w:rPr>
        <w:t>ho</w:t>
      </w:r>
      <w:r w:rsidR="00A66FA5" w:rsidRPr="00C77012">
        <w:rPr>
          <w:rFonts w:ascii="Times New Roman" w:hAnsi="Times New Roman" w:cs="Times New Roman"/>
          <w:sz w:val="24"/>
        </w:rPr>
        <w:t xml:space="preserve"> prostredi</w:t>
      </w:r>
      <w:r w:rsidRPr="00C77012">
        <w:rPr>
          <w:rFonts w:ascii="Times New Roman" w:hAnsi="Times New Roman" w:cs="Times New Roman"/>
          <w:sz w:val="24"/>
        </w:rPr>
        <w:t>a</w:t>
      </w:r>
      <w:r w:rsidR="00A66FA5" w:rsidRPr="00C77012">
        <w:rPr>
          <w:rFonts w:ascii="Times New Roman" w:hAnsi="Times New Roman" w:cs="Times New Roman"/>
          <w:sz w:val="24"/>
        </w:rPr>
        <w:t>, ktoré ovplyvňuje výkon a úspešnosť dieťaťa</w:t>
      </w:r>
      <w:r w:rsidR="00876368" w:rsidRPr="00C77012">
        <w:rPr>
          <w:rFonts w:ascii="Times New Roman" w:hAnsi="Times New Roman" w:cs="Times New Roman"/>
          <w:sz w:val="24"/>
        </w:rPr>
        <w:t xml:space="preserve"> (diagnostikovanie rodiny</w:t>
      </w:r>
      <w:r w:rsidR="00573FA6" w:rsidRPr="00C77012">
        <w:rPr>
          <w:rFonts w:ascii="Times New Roman" w:hAnsi="Times New Roman" w:cs="Times New Roman"/>
          <w:sz w:val="24"/>
        </w:rPr>
        <w:t>/rodinného prostredia</w:t>
      </w:r>
      <w:r w:rsidR="00876368" w:rsidRPr="00C77012">
        <w:rPr>
          <w:rFonts w:ascii="Times New Roman" w:hAnsi="Times New Roman" w:cs="Times New Roman"/>
          <w:sz w:val="24"/>
        </w:rPr>
        <w:t xml:space="preserve"> dieťaťa</w:t>
      </w:r>
      <w:r w:rsidR="00E97E30" w:rsidRPr="00C77012">
        <w:rPr>
          <w:rFonts w:ascii="Times New Roman" w:hAnsi="Times New Roman" w:cs="Times New Roman"/>
          <w:sz w:val="24"/>
        </w:rPr>
        <w:t xml:space="preserve"> – </w:t>
      </w:r>
      <w:r w:rsidR="009B3C89" w:rsidRPr="00C77012">
        <w:rPr>
          <w:rFonts w:ascii="Times New Roman" w:hAnsi="Times New Roman" w:cs="Times New Roman"/>
          <w:sz w:val="24"/>
        </w:rPr>
        <w:t xml:space="preserve">napr. </w:t>
      </w:r>
      <w:r w:rsidR="00E97E30" w:rsidRPr="00C77012">
        <w:rPr>
          <w:rFonts w:ascii="Times New Roman" w:hAnsi="Times New Roman" w:cs="Times New Roman"/>
          <w:sz w:val="24"/>
        </w:rPr>
        <w:t>vzťahy v</w:t>
      </w:r>
      <w:r w:rsidR="002517EB" w:rsidRPr="00C77012">
        <w:rPr>
          <w:rFonts w:ascii="Times New Roman" w:hAnsi="Times New Roman" w:cs="Times New Roman"/>
          <w:sz w:val="24"/>
        </w:rPr>
        <w:t> </w:t>
      </w:r>
      <w:r w:rsidR="00E97E30" w:rsidRPr="00C77012">
        <w:rPr>
          <w:rFonts w:ascii="Times New Roman" w:hAnsi="Times New Roman" w:cs="Times New Roman"/>
          <w:sz w:val="24"/>
        </w:rPr>
        <w:t>rodine</w:t>
      </w:r>
      <w:r w:rsidR="002517EB" w:rsidRPr="00C77012">
        <w:rPr>
          <w:rFonts w:ascii="Times New Roman" w:hAnsi="Times New Roman" w:cs="Times New Roman"/>
          <w:sz w:val="24"/>
        </w:rPr>
        <w:t xml:space="preserve"> s dospelými a súrodencami</w:t>
      </w:r>
      <w:r w:rsidR="00E97E30" w:rsidRPr="00C77012">
        <w:rPr>
          <w:rFonts w:ascii="Times New Roman" w:hAnsi="Times New Roman" w:cs="Times New Roman"/>
          <w:sz w:val="24"/>
        </w:rPr>
        <w:t>, štýl výchovy</w:t>
      </w:r>
      <w:r w:rsidR="00876368" w:rsidRPr="00C77012">
        <w:rPr>
          <w:rFonts w:ascii="Times New Roman" w:hAnsi="Times New Roman" w:cs="Times New Roman"/>
          <w:sz w:val="24"/>
        </w:rPr>
        <w:t xml:space="preserve">, diagnostikovanie </w:t>
      </w:r>
      <w:r w:rsidR="00E11D26" w:rsidRPr="00C77012">
        <w:rPr>
          <w:rFonts w:ascii="Times New Roman" w:hAnsi="Times New Roman" w:cs="Times New Roman"/>
          <w:sz w:val="24"/>
        </w:rPr>
        <w:t>vzťahov</w:t>
      </w:r>
      <w:r w:rsidR="00876368" w:rsidRPr="00C77012">
        <w:rPr>
          <w:rFonts w:ascii="Times New Roman" w:hAnsi="Times New Roman" w:cs="Times New Roman"/>
          <w:sz w:val="24"/>
        </w:rPr>
        <w:t xml:space="preserve"> d</w:t>
      </w:r>
      <w:r w:rsidR="00E11D26" w:rsidRPr="00C77012">
        <w:rPr>
          <w:rFonts w:ascii="Times New Roman" w:hAnsi="Times New Roman" w:cs="Times New Roman"/>
          <w:sz w:val="24"/>
        </w:rPr>
        <w:t>etí</w:t>
      </w:r>
      <w:r w:rsidR="00876368" w:rsidRPr="00C77012">
        <w:rPr>
          <w:rFonts w:ascii="Times New Roman" w:hAnsi="Times New Roman" w:cs="Times New Roman"/>
          <w:sz w:val="24"/>
        </w:rPr>
        <w:t xml:space="preserve"> v materskej škole).</w:t>
      </w:r>
    </w:p>
    <w:p w14:paraId="64B5AA88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3.2 Objekt diagnostiky </w:t>
      </w:r>
    </w:p>
    <w:p w14:paraId="285C148D" w14:textId="472D579A" w:rsidR="00A66FA5" w:rsidRPr="00C77012" w:rsidRDefault="00833DAE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>Objektom diagnostiky je konkrétne dieťa, niekoľko detí, prípadne celá trieda. Ak si ako objekt diagnostiky zvolíte skupinu detí, zamerajte sa len na jednu skupinu – triedu. Neskúmajte viacero tried</w:t>
      </w:r>
      <w:r w:rsidR="00A66FA5" w:rsidRPr="00C77012">
        <w:rPr>
          <w:rFonts w:ascii="Times New Roman" w:hAnsi="Times New Roman" w:cs="Times New Roman"/>
          <w:sz w:val="24"/>
        </w:rPr>
        <w:t xml:space="preserve">. </w:t>
      </w:r>
    </w:p>
    <w:p w14:paraId="6F8D2356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3.3 Nástroj a metódy diagnostikovania  </w:t>
      </w:r>
    </w:p>
    <w:p w14:paraId="2E74D4E4" w14:textId="5BEF9F2C" w:rsidR="00A66FA5" w:rsidRPr="00C77012" w:rsidRDefault="00833DAE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C77012">
        <w:rPr>
          <w:rFonts w:ascii="Times New Roman" w:hAnsi="Times New Roman" w:cs="Times New Roman"/>
          <w:sz w:val="24"/>
        </w:rPr>
        <w:t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Ak použijete napr. dotazník, pozorovací</w:t>
      </w:r>
      <w:r w:rsidR="009B3C89" w:rsidRPr="00C77012">
        <w:rPr>
          <w:rFonts w:ascii="Times New Roman" w:hAnsi="Times New Roman" w:cs="Times New Roman"/>
          <w:sz w:val="24"/>
        </w:rPr>
        <w:t>, diagnostický</w:t>
      </w:r>
      <w:r w:rsidRPr="00C77012">
        <w:rPr>
          <w:rFonts w:ascii="Times New Roman" w:hAnsi="Times New Roman" w:cs="Times New Roman"/>
          <w:sz w:val="24"/>
        </w:rPr>
        <w:t xml:space="preserve"> hárok</w:t>
      </w:r>
      <w:r w:rsidR="009B3C89" w:rsidRPr="00C77012">
        <w:rPr>
          <w:rFonts w:ascii="Times New Roman" w:hAnsi="Times New Roman" w:cs="Times New Roman"/>
          <w:sz w:val="24"/>
        </w:rPr>
        <w:t>, test</w:t>
      </w:r>
      <w:r w:rsidRPr="00C77012">
        <w:rPr>
          <w:rFonts w:ascii="Times New Roman" w:hAnsi="Times New Roman" w:cs="Times New Roman"/>
          <w:sz w:val="24"/>
        </w:rPr>
        <w:t xml:space="preserve"> a pod., je potrebné uviesť ich. V prípade štruktúrovaného rozhovoru je potrebné uviesť prepis tohto rozhovoru</w:t>
      </w:r>
      <w:r w:rsidR="00A66FA5" w:rsidRPr="00C77012">
        <w:rPr>
          <w:rFonts w:ascii="Times New Roman" w:hAnsi="Times New Roman" w:cs="Times New Roman"/>
          <w:sz w:val="24"/>
        </w:rPr>
        <w:t xml:space="preserve">. </w:t>
      </w:r>
    </w:p>
    <w:p w14:paraId="53180BE3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3.4 Priebeh diagnostikovania </w:t>
      </w:r>
    </w:p>
    <w:p w14:paraId="5C8CF43B" w14:textId="7EC4E16B" w:rsidR="00A66FA5" w:rsidRPr="00C77012" w:rsidRDefault="00A66FA5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 xml:space="preserve">Konkrétny popis </w:t>
      </w:r>
      <w:r w:rsidR="00833DAE" w:rsidRPr="00C77012">
        <w:rPr>
          <w:rFonts w:ascii="Times New Roman" w:hAnsi="Times New Roman" w:cs="Times New Roman"/>
          <w:sz w:val="24"/>
        </w:rPr>
        <w:t xml:space="preserve">jednotlivých krokov </w:t>
      </w:r>
      <w:r w:rsidRPr="00C77012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26826370" w14:textId="77777777" w:rsidR="00A66FA5" w:rsidRPr="00C77012" w:rsidRDefault="00A66FA5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3.5 Analýza a interpretácia výsledkov diagnostikovania </w:t>
      </w:r>
    </w:p>
    <w:p w14:paraId="12F1CE50" w14:textId="4429E9F9" w:rsidR="001F4419" w:rsidRPr="00C77012" w:rsidRDefault="00C77012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tomto bode z</w:t>
      </w:r>
      <w:r w:rsidR="00A66FA5" w:rsidRPr="00C77012">
        <w:rPr>
          <w:rFonts w:ascii="Times New Roman" w:hAnsi="Times New Roman" w:cs="Times New Roman"/>
          <w:sz w:val="24"/>
        </w:rPr>
        <w:t xml:space="preserve">analyzujte zistené výsledky z Vašich použitých diagnostických nástrojov. </w:t>
      </w:r>
      <w:r w:rsidR="001F4419" w:rsidRPr="00C77012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732D77A8" w14:textId="61849B5E" w:rsidR="00A66FA5" w:rsidRPr="00C77012" w:rsidRDefault="00A66FA5" w:rsidP="00C77012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32"/>
        </w:rPr>
      </w:pPr>
    </w:p>
    <w:p w14:paraId="73805894" w14:textId="72681878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48366EE9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05E02018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5087C456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76602B56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51E27C4D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162D6F55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00F5FBF5" w14:textId="77777777" w:rsidR="00FA6266" w:rsidRPr="00C77012" w:rsidRDefault="00FA6266" w:rsidP="00C7701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65B4BD3" w14:textId="1701DB5D" w:rsidR="00FA6266" w:rsidRPr="00C77012" w:rsidRDefault="00FA6266" w:rsidP="00C7701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77012">
        <w:rPr>
          <w:rFonts w:ascii="Times New Roman" w:hAnsi="Times New Roman" w:cs="Times New Roman"/>
          <w:b/>
          <w:sz w:val="32"/>
        </w:rPr>
        <w:t>Druhá oblasť: Výchovno-vzdelávacia činnosť</w:t>
      </w:r>
    </w:p>
    <w:p w14:paraId="77788FA0" w14:textId="77777777" w:rsidR="00FA6266" w:rsidRPr="00C77012" w:rsidRDefault="00FA6266" w:rsidP="00C77012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C77012">
        <w:rPr>
          <w:rFonts w:ascii="Times New Roman" w:hAnsi="Times New Roman" w:cs="Times New Roman"/>
          <w:sz w:val="32"/>
        </w:rPr>
        <w:t>1. atestácia</w:t>
      </w:r>
    </w:p>
    <w:p w14:paraId="672AF33F" w14:textId="3D493376" w:rsidR="00FA6266" w:rsidRPr="00C77012" w:rsidRDefault="00FA6266" w:rsidP="00C77012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C77012">
        <w:rPr>
          <w:rFonts w:ascii="Times New Roman" w:hAnsi="Times New Roman" w:cs="Times New Roman"/>
          <w:sz w:val="32"/>
        </w:rPr>
        <w:t>Učiteľ – učiteľ materskej školy</w:t>
      </w:r>
    </w:p>
    <w:p w14:paraId="75C2971E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452C54EE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0C31231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14:paraId="669DB292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C77012">
        <w:rPr>
          <w:rFonts w:ascii="Times New Roman" w:hAnsi="Times New Roman" w:cs="Times New Roman"/>
          <w:sz w:val="32"/>
        </w:rPr>
        <w:t>Kompetencie:</w:t>
      </w:r>
    </w:p>
    <w:p w14:paraId="4AD883E6" w14:textId="318CEED6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 xml:space="preserve">1 Ovládať obsah a didaktiku predprimárneho vzdelávania </w:t>
      </w:r>
      <w:r w:rsidR="00D8262A" w:rsidRPr="00C77012">
        <w:rPr>
          <w:rFonts w:ascii="Times New Roman" w:hAnsi="Times New Roman" w:cs="Times New Roman"/>
          <w:sz w:val="24"/>
        </w:rPr>
        <w:t xml:space="preserve">– </w:t>
      </w:r>
      <w:r w:rsidR="00C77012">
        <w:rPr>
          <w:rFonts w:ascii="Times New Roman" w:hAnsi="Times New Roman" w:cs="Times New Roman"/>
          <w:sz w:val="24"/>
        </w:rPr>
        <w:t xml:space="preserve">táto kompetencia sa preukáže  </w:t>
      </w:r>
      <w:r w:rsidR="00D8262A" w:rsidRPr="00C77012">
        <w:rPr>
          <w:rFonts w:ascii="Times New Roman" w:hAnsi="Times New Roman" w:cs="Times New Roman"/>
          <w:sz w:val="24"/>
        </w:rPr>
        <w:t>prostredníctvom kompetencie 2-4</w:t>
      </w:r>
    </w:p>
    <w:p w14:paraId="6F48E7DE" w14:textId="4EB07699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 xml:space="preserve">2 Plánovať a projektovať výchovno-vzdelávaciu činnosť </w:t>
      </w:r>
    </w:p>
    <w:p w14:paraId="5AF41D44" w14:textId="753B536E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 xml:space="preserve">3 Realizovať výchovno-vzdelávaciu činnosť </w:t>
      </w:r>
    </w:p>
    <w:p w14:paraId="28545C07" w14:textId="7D13EF11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>4 Hodnotiť priebeh a výsledky výchovno-vzdelávacej činnosti a učenia sa dieťaťa</w:t>
      </w:r>
    </w:p>
    <w:p w14:paraId="475B3276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9B1F91E" w14:textId="0F86D374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77012">
        <w:rPr>
          <w:rFonts w:ascii="Times New Roman" w:hAnsi="Times New Roman" w:cs="Times New Roman"/>
        </w:rPr>
        <w:br w:type="page"/>
      </w:r>
      <w:r w:rsidRPr="00C77012">
        <w:rPr>
          <w:rFonts w:ascii="Times New Roman" w:hAnsi="Times New Roman" w:cs="Times New Roman"/>
          <w:sz w:val="32"/>
          <w:szCs w:val="32"/>
        </w:rPr>
        <w:lastRenderedPageBreak/>
        <w:t xml:space="preserve">1 </w:t>
      </w:r>
      <w:r w:rsidRPr="00C77012">
        <w:rPr>
          <w:rFonts w:ascii="Times New Roman" w:hAnsi="Times New Roman" w:cs="Times New Roman"/>
          <w:b/>
          <w:bCs/>
          <w:sz w:val="32"/>
          <w:szCs w:val="32"/>
        </w:rPr>
        <w:t xml:space="preserve">Plánovať a projektovať výchovno-vzdelávaciu činnosť </w:t>
      </w:r>
    </w:p>
    <w:p w14:paraId="1BAEE591" w14:textId="77777777" w:rsidR="00FA6266" w:rsidRPr="00C77012" w:rsidRDefault="00FA6266" w:rsidP="00C77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A9B435" w14:textId="63C4AB45" w:rsidR="00FA6266" w:rsidRPr="00C77012" w:rsidRDefault="00833DAE" w:rsidP="00C77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tejto kompetencie rozpracujte</w:t>
      </w:r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týždenný plán výchovno-vzdelávacích činnost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vychádzajúci z Učebných osnov </w:t>
      </w:r>
      <w:proofErr w:type="spellStart"/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DB4073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VP</w:t>
      </w:r>
      <w:proofErr w:type="spellEnd"/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mesačného Obsahového celku.</w:t>
      </w:r>
    </w:p>
    <w:p w14:paraId="4C732880" w14:textId="21C7660C" w:rsidR="00FA6266" w:rsidRPr="00C77012" w:rsidRDefault="00833DAE" w:rsidP="00C77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V týždennom pláne je potrebné uviesť</w:t>
      </w:r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8E588C5" w14:textId="11197FE9" w:rsidR="00FA6266" w:rsidRPr="00C77012" w:rsidRDefault="00FA6266" w:rsidP="00C77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tém</w:t>
      </w:r>
      <w:r w:rsidR="00833DAE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týždňa, vekov</w:t>
      </w:r>
      <w:r w:rsidR="00833DAE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skupin</w:t>
      </w:r>
      <w:r w:rsidR="00833DAE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detí, činnosti v rámci Denného poriadku - hry a činnosti podľa výberu detí, zdravotné cvičenia, vzdelávaci</w:t>
      </w:r>
      <w:r w:rsidR="009C0754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aktivit</w:t>
      </w:r>
      <w:r w:rsidR="009C0754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, pobyt vonku, vzdelávacie oblasti, výkonové a obsahové štandardy, výkonová úroveň detí a pod.</w:t>
      </w:r>
    </w:p>
    <w:p w14:paraId="18BCD858" w14:textId="77777777" w:rsidR="00FA6266" w:rsidRPr="00C77012" w:rsidRDefault="00FA6266" w:rsidP="00C77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C4554D" w14:textId="77777777" w:rsidR="00FA6266" w:rsidRPr="00C77012" w:rsidRDefault="00FA6266" w:rsidP="00C77012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A0940B1" w14:textId="43A8A93B" w:rsidR="00FA6266" w:rsidRPr="00C77012" w:rsidRDefault="00FA6266" w:rsidP="00C77012">
      <w:pPr>
        <w:pStyle w:val="Nadpis1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C77012">
        <w:rPr>
          <w:rFonts w:ascii="Times New Roman" w:hAnsi="Times New Roman" w:cs="Times New Roman"/>
          <w:color w:val="auto"/>
        </w:rPr>
        <w:br w:type="page"/>
      </w:r>
      <w:r w:rsidRPr="00C77012">
        <w:rPr>
          <w:rFonts w:ascii="Times New Roman" w:hAnsi="Times New Roman" w:cs="Times New Roman"/>
          <w:b/>
          <w:bCs/>
          <w:color w:val="auto"/>
        </w:rPr>
        <w:lastRenderedPageBreak/>
        <w:t xml:space="preserve">2 Realizovať výchovno-vzdelávaciu činnosť </w:t>
      </w:r>
    </w:p>
    <w:p w14:paraId="60039858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0B8D8" w14:textId="2E0CC4B1" w:rsidR="00C77012" w:rsidRPr="00C77012" w:rsidRDefault="00C77012" w:rsidP="00C77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12">
        <w:rPr>
          <w:rFonts w:ascii="Times New Roman" w:hAnsi="Times New Roman" w:cs="Times New Roman"/>
          <w:b/>
          <w:bCs/>
          <w:sz w:val="24"/>
          <w:szCs w:val="24"/>
        </w:rPr>
        <w:t>Odborno-metodický problém:</w:t>
      </w:r>
      <w:r w:rsidRPr="00C77012">
        <w:rPr>
          <w:rFonts w:ascii="Times New Roman" w:hAnsi="Times New Roman" w:cs="Times New Roman"/>
          <w:sz w:val="24"/>
          <w:szCs w:val="24"/>
        </w:rPr>
        <w:t xml:space="preserve"> je to negatívny jav, ktorý chcete odstrániť. Napríklad slabé motorické zručnosti detí, nedostatočné komunikačné zručnosti a pod.</w:t>
      </w:r>
    </w:p>
    <w:p w14:paraId="04F86434" w14:textId="5293D29C" w:rsidR="00FA6266" w:rsidRPr="00C77012" w:rsidRDefault="00D8262A" w:rsidP="00C77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12">
        <w:rPr>
          <w:rFonts w:ascii="Times New Roman" w:hAnsi="Times New Roman" w:cs="Times New Roman"/>
          <w:sz w:val="24"/>
          <w:szCs w:val="24"/>
        </w:rPr>
        <w:t xml:space="preserve">V tejto časti spracujete </w:t>
      </w:r>
      <w:r w:rsidR="00DB4073" w:rsidRPr="00C77012">
        <w:rPr>
          <w:rFonts w:ascii="Times New Roman" w:hAnsi="Times New Roman" w:cs="Times New Roman"/>
          <w:sz w:val="24"/>
          <w:szCs w:val="24"/>
        </w:rPr>
        <w:t xml:space="preserve"> min. 3 </w:t>
      </w:r>
      <w:r w:rsidR="009C0754" w:rsidRPr="00C77012">
        <w:rPr>
          <w:rFonts w:ascii="Times New Roman" w:hAnsi="Times New Roman" w:cs="Times New Roman"/>
          <w:sz w:val="24"/>
          <w:szCs w:val="24"/>
        </w:rPr>
        <w:t xml:space="preserve"> ukážk</w:t>
      </w:r>
      <w:r w:rsidR="00DB4073" w:rsidRPr="00C77012">
        <w:rPr>
          <w:rFonts w:ascii="Times New Roman" w:hAnsi="Times New Roman" w:cs="Times New Roman"/>
          <w:sz w:val="24"/>
          <w:szCs w:val="24"/>
        </w:rPr>
        <w:t>y konkrétnych aktivít</w:t>
      </w:r>
      <w:r w:rsidR="00FA6266" w:rsidRPr="00C77012">
        <w:rPr>
          <w:rFonts w:ascii="Times New Roman" w:hAnsi="Times New Roman" w:cs="Times New Roman"/>
          <w:sz w:val="24"/>
          <w:szCs w:val="24"/>
        </w:rPr>
        <w:t xml:space="preserve">, s cieľmi, so vzdelávacou oblasťou, čo najpodrobnejšie spracované. </w:t>
      </w:r>
    </w:p>
    <w:p w14:paraId="4828D883" w14:textId="77777777" w:rsidR="00FA6266" w:rsidRPr="00C77012" w:rsidRDefault="00FA6266" w:rsidP="00C77012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206E737" w14:textId="77777777" w:rsidR="00FA6266" w:rsidRPr="00C77012" w:rsidRDefault="00FA6266" w:rsidP="00C77012">
      <w:pPr>
        <w:spacing w:line="360" w:lineRule="auto"/>
        <w:jc w:val="both"/>
        <w:rPr>
          <w:rFonts w:ascii="Times New Roman" w:eastAsiaTheme="majorEastAsia" w:hAnsi="Times New Roman" w:cs="Times New Roman"/>
          <w:sz w:val="32"/>
          <w:szCs w:val="32"/>
        </w:rPr>
      </w:pPr>
      <w:r w:rsidRPr="00C77012">
        <w:rPr>
          <w:rFonts w:ascii="Times New Roman" w:hAnsi="Times New Roman" w:cs="Times New Roman"/>
        </w:rPr>
        <w:br w:type="page"/>
      </w:r>
    </w:p>
    <w:p w14:paraId="3DE109B7" w14:textId="78CBF40D" w:rsidR="00FA6266" w:rsidRPr="00C77012" w:rsidRDefault="00FA6266" w:rsidP="00C77012">
      <w:pPr>
        <w:pStyle w:val="Nadpis1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C77012">
        <w:rPr>
          <w:rFonts w:ascii="Times New Roman" w:hAnsi="Times New Roman" w:cs="Times New Roman"/>
          <w:b/>
          <w:bCs/>
          <w:color w:val="auto"/>
        </w:rPr>
        <w:lastRenderedPageBreak/>
        <w:t>3 Hodnotiť priebeh a výsledky výchovno-vzdelávacej činnosti a učenia sa dieťaťa</w:t>
      </w:r>
    </w:p>
    <w:p w14:paraId="7D3E780F" w14:textId="77777777" w:rsidR="00FA6266" w:rsidRPr="00C77012" w:rsidRDefault="00FA6266" w:rsidP="00C77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90DBB2" w14:textId="48666599" w:rsidR="00FA6266" w:rsidRPr="00C77012" w:rsidRDefault="009C0754" w:rsidP="00C77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Uvediete zhodnotenie</w:t>
      </w:r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dosiahnuti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stanovených cieľov výchovno-vzdelávacej činnosti s pomocou </w:t>
      </w:r>
      <w:proofErr w:type="spellStart"/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eval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ačných</w:t>
      </w:r>
      <w:proofErr w:type="spellEnd"/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otázok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opln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íte</w:t>
      </w:r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aj iným podporným nástrojom na zhodnotenie (napr. pozorovací hárok, </w:t>
      </w:r>
      <w:r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list</w:t>
      </w:r>
      <w:r w:rsidR="00FA6266" w:rsidRPr="00C77012">
        <w:rPr>
          <w:rFonts w:ascii="Times New Roman" w:eastAsia="Times New Roman" w:hAnsi="Times New Roman" w:cs="Times New Roman"/>
          <w:sz w:val="24"/>
          <w:szCs w:val="24"/>
          <w:lang w:eastAsia="sk-SK"/>
        </w:rPr>
        <w:t>...)</w:t>
      </w:r>
    </w:p>
    <w:p w14:paraId="418FD754" w14:textId="77777777" w:rsidR="00A66FA5" w:rsidRPr="00C77012" w:rsidRDefault="00A66FA5" w:rsidP="00C7701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464487E8" w14:textId="77777777" w:rsidR="00A66FA5" w:rsidRPr="00C77012" w:rsidRDefault="00A66FA5" w:rsidP="00C7701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4E1EB9AE" w14:textId="77777777" w:rsidR="00A66FA5" w:rsidRPr="00C77012" w:rsidRDefault="00A66FA5" w:rsidP="00C7701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BC61F5B" w14:textId="77777777" w:rsidR="00A66FA5" w:rsidRPr="00C77012" w:rsidRDefault="00A66FA5" w:rsidP="00C7701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4AADA30D" w14:textId="77777777" w:rsidR="00A66FA5" w:rsidRPr="00C77012" w:rsidRDefault="00A66FA5" w:rsidP="00C7701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254FE05" w14:textId="77777777" w:rsidR="00A66FA5" w:rsidRPr="00C77012" w:rsidRDefault="00A66FA5" w:rsidP="00C7701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1A1C68F" w14:textId="77777777" w:rsidR="00A66FA5" w:rsidRPr="00C77012" w:rsidRDefault="00A66FA5" w:rsidP="00C7701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A54083E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 w:rsidRPr="00C77012">
        <w:rPr>
          <w:rFonts w:ascii="Times New Roman" w:hAnsi="Times New Roman" w:cs="Times New Roman"/>
          <w:b/>
          <w:sz w:val="32"/>
        </w:rPr>
        <w:br w:type="page"/>
      </w:r>
    </w:p>
    <w:p w14:paraId="543E788F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5942F4C0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39F022BB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2D69421F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23F27423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63407C89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52AF4161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559BCAC9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14:paraId="7DB89FF2" w14:textId="286C162F" w:rsidR="00FA6266" w:rsidRPr="00C77012" w:rsidRDefault="00FA6266" w:rsidP="00C7701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77012">
        <w:rPr>
          <w:rFonts w:ascii="Times New Roman" w:hAnsi="Times New Roman" w:cs="Times New Roman"/>
          <w:b/>
          <w:sz w:val="32"/>
        </w:rPr>
        <w:t>Tretia oblasť : Profesijný rozvoj</w:t>
      </w:r>
    </w:p>
    <w:p w14:paraId="2EDCF50F" w14:textId="77777777" w:rsidR="00FA6266" w:rsidRPr="00C77012" w:rsidRDefault="00FA6266" w:rsidP="00C77012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C77012">
        <w:rPr>
          <w:rFonts w:ascii="Times New Roman" w:hAnsi="Times New Roman" w:cs="Times New Roman"/>
          <w:sz w:val="32"/>
        </w:rPr>
        <w:t>1. atestácia</w:t>
      </w:r>
    </w:p>
    <w:p w14:paraId="6DB21AE3" w14:textId="0C03845D" w:rsidR="00FA6266" w:rsidRPr="00C77012" w:rsidRDefault="00FA6266" w:rsidP="00C77012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C77012">
        <w:rPr>
          <w:rFonts w:ascii="Times New Roman" w:hAnsi="Times New Roman" w:cs="Times New Roman"/>
          <w:sz w:val="32"/>
        </w:rPr>
        <w:t>Učiteľ – učiteľ materskej školy</w:t>
      </w:r>
    </w:p>
    <w:p w14:paraId="64BE5985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14:paraId="757D223F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14:paraId="5C97D068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14:paraId="472319FF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14:paraId="7A7A3D39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14:paraId="3E8BB914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14:paraId="11481A65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C77012">
        <w:rPr>
          <w:rFonts w:ascii="Times New Roman" w:hAnsi="Times New Roman" w:cs="Times New Roman"/>
          <w:sz w:val="32"/>
        </w:rPr>
        <w:t>Kompetencie:</w:t>
      </w:r>
    </w:p>
    <w:p w14:paraId="16295E46" w14:textId="24519479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>1 Plánovať a realizovať svoj profesijný rast a </w:t>
      </w:r>
      <w:proofErr w:type="spellStart"/>
      <w:r w:rsidRPr="00C77012">
        <w:rPr>
          <w:rFonts w:ascii="Times New Roman" w:hAnsi="Times New Roman" w:cs="Times New Roman"/>
          <w:sz w:val="24"/>
        </w:rPr>
        <w:t>sebarozvoj</w:t>
      </w:r>
      <w:proofErr w:type="spellEnd"/>
    </w:p>
    <w:p w14:paraId="4C126524" w14:textId="66D87DAB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>2 Stotožniť sa s profesijnou rolou a školou</w:t>
      </w:r>
    </w:p>
    <w:p w14:paraId="6604DBE6" w14:textId="246098E2" w:rsidR="00FA6266" w:rsidRPr="00C77012" w:rsidRDefault="00FA6266" w:rsidP="00C77012">
      <w:pPr>
        <w:pStyle w:val="Nadpis1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C77012">
        <w:rPr>
          <w:rFonts w:ascii="Times New Roman" w:hAnsi="Times New Roman" w:cs="Times New Roman"/>
          <w:b/>
          <w:color w:val="auto"/>
        </w:rPr>
        <w:lastRenderedPageBreak/>
        <w:t>1 Plánovať a realizovať svoj profesijný rast a </w:t>
      </w:r>
      <w:proofErr w:type="spellStart"/>
      <w:r w:rsidRPr="00C77012">
        <w:rPr>
          <w:rFonts w:ascii="Times New Roman" w:hAnsi="Times New Roman" w:cs="Times New Roman"/>
          <w:b/>
          <w:color w:val="auto"/>
        </w:rPr>
        <w:t>sebarozvoj</w:t>
      </w:r>
      <w:proofErr w:type="spellEnd"/>
    </w:p>
    <w:p w14:paraId="6374F273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</w:rPr>
      </w:pPr>
    </w:p>
    <w:p w14:paraId="18861533" w14:textId="77777777" w:rsidR="00FA6266" w:rsidRPr="00C77012" w:rsidRDefault="00FA6266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1.1  Aktuálny plán osobného  profesijného rastu, </w:t>
      </w:r>
      <w:r w:rsidRPr="00C77012">
        <w:rPr>
          <w:rFonts w:ascii="Times New Roman" w:hAnsi="Times New Roman" w:cs="Times New Roman"/>
          <w:b/>
          <w:bCs/>
          <w:i/>
          <w:iCs/>
          <w:color w:val="auto"/>
          <w:sz w:val="28"/>
          <w:u w:val="single"/>
        </w:rPr>
        <w:t>podpísaný riaditeľom školy</w:t>
      </w:r>
      <w:r w:rsidRPr="00C77012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 xml:space="preserve"> </w:t>
      </w:r>
    </w:p>
    <w:p w14:paraId="6AE7FCD2" w14:textId="77777777" w:rsidR="00FA6266" w:rsidRPr="00C77012" w:rsidRDefault="00FA6266" w:rsidP="00C77012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  <w:sz w:val="28"/>
        </w:rPr>
      </w:pPr>
    </w:p>
    <w:p w14:paraId="60DB0670" w14:textId="0C763DAF" w:rsidR="00FA6266" w:rsidRPr="00C77012" w:rsidRDefault="00FA6266" w:rsidP="00C77012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C77012">
        <w:rPr>
          <w:rFonts w:ascii="Times New Roman" w:hAnsi="Times New Roman" w:cs="Times New Roman"/>
          <w:b/>
          <w:bCs/>
          <w:color w:val="auto"/>
          <w:sz w:val="28"/>
        </w:rPr>
        <w:t>1.2  Osvedčenie o absolvovanom programe vzdelávania</w:t>
      </w:r>
      <w:r w:rsidR="009C0754" w:rsidRPr="00C77012">
        <w:rPr>
          <w:rFonts w:ascii="Times New Roman" w:hAnsi="Times New Roman" w:cs="Times New Roman"/>
          <w:b/>
          <w:bCs/>
          <w:color w:val="auto"/>
          <w:sz w:val="28"/>
        </w:rPr>
        <w:t>, ktoré</w:t>
      </w: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 súvis</w:t>
      </w:r>
      <w:r w:rsidR="009C0754" w:rsidRPr="00C77012">
        <w:rPr>
          <w:rFonts w:ascii="Times New Roman" w:hAnsi="Times New Roman" w:cs="Times New Roman"/>
          <w:b/>
          <w:bCs/>
          <w:color w:val="auto"/>
          <w:sz w:val="28"/>
        </w:rPr>
        <w:t>í</w:t>
      </w:r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 s výkonom pracovnej činnosti (aktualizačné, inovačné alebo </w:t>
      </w:r>
      <w:proofErr w:type="spellStart"/>
      <w:r w:rsidRPr="00C77012">
        <w:rPr>
          <w:rFonts w:ascii="Times New Roman" w:hAnsi="Times New Roman" w:cs="Times New Roman"/>
          <w:b/>
          <w:bCs/>
          <w:color w:val="auto"/>
          <w:sz w:val="28"/>
        </w:rPr>
        <w:t>webináre</w:t>
      </w:r>
      <w:proofErr w:type="spellEnd"/>
      <w:r w:rsidRPr="00C77012">
        <w:rPr>
          <w:rFonts w:ascii="Times New Roman" w:hAnsi="Times New Roman" w:cs="Times New Roman"/>
          <w:b/>
          <w:bCs/>
          <w:color w:val="auto"/>
          <w:sz w:val="28"/>
        </w:rPr>
        <w:t xml:space="preserve">, ale nie o tvorbe atestačného portfólia). </w:t>
      </w:r>
    </w:p>
    <w:p w14:paraId="4D92E428" w14:textId="5230B469" w:rsidR="00FA6266" w:rsidRPr="00C77012" w:rsidRDefault="00DB4073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  <w:u w:val="single"/>
        </w:rPr>
        <w:t xml:space="preserve">Musí byť doložené minimálne jedno osvedčenie z inovačného vzdelávania, ktoré nesmie byť staršie ako 4 roky! </w:t>
      </w:r>
      <w:r w:rsidRPr="00C77012">
        <w:rPr>
          <w:rFonts w:ascii="Times New Roman" w:hAnsi="Times New Roman" w:cs="Times New Roman"/>
          <w:sz w:val="24"/>
        </w:rPr>
        <w:t xml:space="preserve"> </w:t>
      </w:r>
      <w:r w:rsidR="00FA6266" w:rsidRPr="00C77012">
        <w:rPr>
          <w:rFonts w:ascii="Times New Roman" w:hAnsi="Times New Roman" w:cs="Times New Roman"/>
          <w:sz w:val="24"/>
        </w:rPr>
        <w:t xml:space="preserve">Osvedčenie môže byť z akejkoľvek oblasti, ktorá súvisí s výkonom Vašej pracovnej činnosti. </w:t>
      </w:r>
      <w:r w:rsidR="009C0754" w:rsidRPr="00C77012">
        <w:rPr>
          <w:rFonts w:ascii="Times New Roman" w:hAnsi="Times New Roman" w:cs="Times New Roman"/>
          <w:sz w:val="24"/>
        </w:rPr>
        <w:t>Môžete</w:t>
      </w:r>
      <w:r w:rsidR="00FA6266" w:rsidRPr="00C77012">
        <w:rPr>
          <w:rFonts w:ascii="Times New Roman" w:hAnsi="Times New Roman" w:cs="Times New Roman"/>
          <w:sz w:val="24"/>
        </w:rPr>
        <w:t xml:space="preserve"> doložiť aj viaceré doklady, ktoré ste získali počas Vašej praxe. </w:t>
      </w:r>
    </w:p>
    <w:p w14:paraId="6A324228" w14:textId="3BCD9041" w:rsidR="009C0754" w:rsidRPr="00C77012" w:rsidRDefault="009C0754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>Ak ste autormi článkov, publikácií a pod., môžete ich uviesť v tejto oblasti.</w:t>
      </w:r>
      <w:r w:rsidR="00DB4073" w:rsidRPr="00C77012">
        <w:rPr>
          <w:rFonts w:ascii="Times New Roman" w:hAnsi="Times New Roman" w:cs="Times New Roman"/>
          <w:sz w:val="24"/>
        </w:rPr>
        <w:t xml:space="preserve"> Nedokladajte celé publikácie a články. V prípade publikácie postačuje kópia obalu knihy, kde bude uvedený autor a v prípade článku uvediete identifikačné údaje, kde sa daný článok nachádza. </w:t>
      </w:r>
    </w:p>
    <w:p w14:paraId="35D7513A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053DB5D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</w:rPr>
      </w:pPr>
      <w:r w:rsidRPr="00C77012">
        <w:rPr>
          <w:rFonts w:ascii="Times New Roman" w:hAnsi="Times New Roman" w:cs="Times New Roman"/>
        </w:rPr>
        <w:br w:type="page"/>
      </w:r>
    </w:p>
    <w:p w14:paraId="4C134897" w14:textId="77777777" w:rsidR="00FA6266" w:rsidRPr="00C77012" w:rsidRDefault="00FA6266" w:rsidP="00C77012">
      <w:pPr>
        <w:pStyle w:val="Nadpis1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  <w:r w:rsidRPr="00C77012">
        <w:rPr>
          <w:rFonts w:ascii="Times New Roman" w:hAnsi="Times New Roman" w:cs="Times New Roman"/>
          <w:b/>
          <w:bCs/>
          <w:color w:val="auto"/>
        </w:rPr>
        <w:lastRenderedPageBreak/>
        <w:t>Stotožniť sa s profesijnou rolou a školou</w:t>
      </w:r>
    </w:p>
    <w:p w14:paraId="1AD49F7A" w14:textId="77777777" w:rsidR="00FA6266" w:rsidRPr="00C77012" w:rsidRDefault="00FA6266" w:rsidP="00C77012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9F6BDE5" w14:textId="39943B2F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7012">
        <w:rPr>
          <w:rFonts w:ascii="Times New Roman" w:hAnsi="Times New Roman" w:cs="Times New Roman"/>
          <w:sz w:val="24"/>
        </w:rPr>
        <w:t>Potvrdenia od priameho nadriadeného alebo od riaditeľa o tom, ako sa podieľate na rozvoji Vašej školy, či sa zúčastňujete aktivít, ktoré robí škola (</w:t>
      </w:r>
      <w:r w:rsidR="00DB4073" w:rsidRPr="00C77012">
        <w:rPr>
          <w:rFonts w:ascii="Times New Roman" w:hAnsi="Times New Roman" w:cs="Times New Roman"/>
          <w:sz w:val="24"/>
        </w:rPr>
        <w:t xml:space="preserve">aktivity musia byť konkrétne uvedené, </w:t>
      </w:r>
      <w:r w:rsidRPr="00C77012">
        <w:rPr>
          <w:rFonts w:ascii="Times New Roman" w:hAnsi="Times New Roman" w:cs="Times New Roman"/>
          <w:sz w:val="24"/>
        </w:rPr>
        <w:t>napr. aktivita na Deň matiek a pod.).</w:t>
      </w:r>
    </w:p>
    <w:p w14:paraId="39DFEB55" w14:textId="618593C6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C77012">
        <w:rPr>
          <w:rFonts w:ascii="Times New Roman" w:hAnsi="Times New Roman" w:cs="Times New Roman"/>
          <w:sz w:val="24"/>
        </w:rPr>
        <w:t xml:space="preserve">Ak ste riaditeľom školy, tak Vám potvrdenia podpisuje zriaďovateľ. </w:t>
      </w:r>
    </w:p>
    <w:p w14:paraId="5E54005B" w14:textId="77777777" w:rsidR="00FA6266" w:rsidRPr="00C77012" w:rsidRDefault="00FA6266" w:rsidP="00C77012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14:paraId="064B0D09" w14:textId="77777777" w:rsidR="00172F95" w:rsidRPr="00C77012" w:rsidRDefault="00172F95" w:rsidP="00C7701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72F95" w:rsidRPr="00C7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095"/>
    <w:multiLevelType w:val="hybridMultilevel"/>
    <w:tmpl w:val="7EE6D908"/>
    <w:lvl w:ilvl="0" w:tplc="59743F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2BE"/>
    <w:multiLevelType w:val="hybridMultilevel"/>
    <w:tmpl w:val="E278C8A8"/>
    <w:lvl w:ilvl="0" w:tplc="37E817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7835"/>
    <w:multiLevelType w:val="hybridMultilevel"/>
    <w:tmpl w:val="C526CD52"/>
    <w:lvl w:ilvl="0" w:tplc="33BC35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30B7D"/>
    <w:multiLevelType w:val="multilevel"/>
    <w:tmpl w:val="C1124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19631492">
    <w:abstractNumId w:val="3"/>
  </w:num>
  <w:num w:numId="2" w16cid:durableId="898172898">
    <w:abstractNumId w:val="2"/>
  </w:num>
  <w:num w:numId="3" w16cid:durableId="2091269608">
    <w:abstractNumId w:val="1"/>
  </w:num>
  <w:num w:numId="4" w16cid:durableId="199695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A5"/>
    <w:rsid w:val="00172F95"/>
    <w:rsid w:val="001B1D51"/>
    <w:rsid w:val="001F4419"/>
    <w:rsid w:val="002517EB"/>
    <w:rsid w:val="00343875"/>
    <w:rsid w:val="003C6BC7"/>
    <w:rsid w:val="00481BC4"/>
    <w:rsid w:val="004860EE"/>
    <w:rsid w:val="00573FA6"/>
    <w:rsid w:val="0076366E"/>
    <w:rsid w:val="007C427B"/>
    <w:rsid w:val="00833DAE"/>
    <w:rsid w:val="00876368"/>
    <w:rsid w:val="008B1D4A"/>
    <w:rsid w:val="009B3C89"/>
    <w:rsid w:val="009C0754"/>
    <w:rsid w:val="00A66FA5"/>
    <w:rsid w:val="00BE7DBF"/>
    <w:rsid w:val="00C06E4E"/>
    <w:rsid w:val="00C77012"/>
    <w:rsid w:val="00D2270A"/>
    <w:rsid w:val="00D8262A"/>
    <w:rsid w:val="00DB4073"/>
    <w:rsid w:val="00DE3E4B"/>
    <w:rsid w:val="00E11D26"/>
    <w:rsid w:val="00E5471C"/>
    <w:rsid w:val="00E97E30"/>
    <w:rsid w:val="00FA5E4D"/>
    <w:rsid w:val="00FA6266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A6AD"/>
  <w15:chartTrackingRefBased/>
  <w15:docId w15:val="{FE3BE249-03AB-45C2-A2EA-C5116A62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6FA5"/>
  </w:style>
  <w:style w:type="paragraph" w:styleId="Nadpis1">
    <w:name w:val="heading 1"/>
    <w:basedOn w:val="Normlny"/>
    <w:next w:val="Normlny"/>
    <w:link w:val="Nadpis1Char"/>
    <w:uiPriority w:val="9"/>
    <w:qFormat/>
    <w:rsid w:val="00A66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6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F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A6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Ľubica Ďurajdová</cp:lastModifiedBy>
  <cp:revision>6</cp:revision>
  <dcterms:created xsi:type="dcterms:W3CDTF">2024-06-06T10:44:00Z</dcterms:created>
  <dcterms:modified xsi:type="dcterms:W3CDTF">2024-07-16T07:13:00Z</dcterms:modified>
</cp:coreProperties>
</file>