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9B44" w14:textId="77777777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E527F85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55D7274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29829F1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96921B0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997A6AC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20F6C60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D6E5100" w14:textId="151E9B73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>Atestačné portfólio</w:t>
      </w:r>
    </w:p>
    <w:p w14:paraId="4C2649E9" w14:textId="1C5A6B78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 xml:space="preserve">Prvá oblasť: </w:t>
      </w:r>
      <w:r w:rsidR="001A1467">
        <w:rPr>
          <w:rFonts w:ascii="Times New Roman" w:hAnsi="Times New Roman" w:cs="Times New Roman"/>
          <w:b/>
          <w:sz w:val="32"/>
        </w:rPr>
        <w:t>Žiak</w:t>
      </w:r>
    </w:p>
    <w:p w14:paraId="73EE5279" w14:textId="10AD6B78" w:rsidR="00A66FA5" w:rsidRPr="009C0754" w:rsidRDefault="00B21D6D" w:rsidP="00833DA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A66FA5" w:rsidRPr="009C0754">
        <w:rPr>
          <w:rFonts w:ascii="Times New Roman" w:hAnsi="Times New Roman" w:cs="Times New Roman"/>
          <w:sz w:val="32"/>
        </w:rPr>
        <w:t>. atestácia</w:t>
      </w:r>
    </w:p>
    <w:p w14:paraId="18DEDC34" w14:textId="4172817C" w:rsidR="00A66FA5" w:rsidRPr="009C0754" w:rsidRDefault="001A1467" w:rsidP="00833DA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Vychovávateľ </w:t>
      </w:r>
    </w:p>
    <w:p w14:paraId="38B26E43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303CE319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56FC92CF" w14:textId="77777777" w:rsidR="00DE3E4B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13BD09FC" w14:textId="66737341" w:rsidR="00A66FA5" w:rsidRPr="009C0754" w:rsidRDefault="00DE3E4B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24"/>
          <w:szCs w:val="18"/>
        </w:rPr>
        <w:t xml:space="preserve">1 </w:t>
      </w:r>
      <w:r w:rsidR="00A66FA5" w:rsidRPr="009C0754">
        <w:rPr>
          <w:rFonts w:ascii="Times New Roman" w:hAnsi="Times New Roman" w:cs="Times New Roman"/>
          <w:sz w:val="24"/>
        </w:rPr>
        <w:t>Identifikovať vývinové a individuálne charakteristiky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00A4AC47" w14:textId="28F553E9" w:rsidR="00DE3E4B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2 </w:t>
      </w:r>
      <w:r w:rsidR="00A66FA5" w:rsidRPr="009C0754">
        <w:rPr>
          <w:rFonts w:ascii="Times New Roman" w:hAnsi="Times New Roman" w:cs="Times New Roman"/>
          <w:sz w:val="24"/>
        </w:rPr>
        <w:t>Identifikovať psychologické a sociálne faktory učenia sa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3F4F0D2A" w14:textId="3A2FF232" w:rsidR="00A66FA5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3 </w:t>
      </w:r>
      <w:r w:rsidR="00A66FA5" w:rsidRPr="009C0754">
        <w:rPr>
          <w:rFonts w:ascii="Times New Roman" w:hAnsi="Times New Roman" w:cs="Times New Roman"/>
          <w:sz w:val="24"/>
        </w:rPr>
        <w:t>Identifikovať sociokultúrny kontext vývinu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5F1AC5B0" w14:textId="77777777" w:rsidR="00DE3E4B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</w:p>
    <w:p w14:paraId="56B8D375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750AD1C7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28"/>
        </w:rPr>
      </w:pPr>
      <w:r w:rsidRPr="009C0754">
        <w:rPr>
          <w:rFonts w:ascii="Times New Roman" w:hAnsi="Times New Roman" w:cs="Times New Roman"/>
          <w:sz w:val="28"/>
        </w:rPr>
        <w:t>Meno, priezvisko, titul</w:t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  <w:t>Rok</w:t>
      </w:r>
    </w:p>
    <w:p w14:paraId="3B1EC198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24"/>
        </w:rPr>
        <w:t>Pracovisko:</w:t>
      </w:r>
    </w:p>
    <w:p w14:paraId="25F5B944" w14:textId="77BF35F4" w:rsidR="00A66FA5" w:rsidRPr="009C0754" w:rsidRDefault="00A66FA5" w:rsidP="00833DAE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1 Identifikovať vývinové a individuálne charakteristiky dieťaťa</w:t>
      </w:r>
      <w:r w:rsidR="001A1467">
        <w:rPr>
          <w:rFonts w:ascii="Times New Roman" w:hAnsi="Times New Roman" w:cs="Times New Roman"/>
          <w:b/>
          <w:bCs/>
          <w:color w:val="auto"/>
        </w:rPr>
        <w:t>/ žiaka</w:t>
      </w:r>
    </w:p>
    <w:p w14:paraId="5ED11F65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</w:rPr>
      </w:pPr>
    </w:p>
    <w:p w14:paraId="17AE60A7" w14:textId="77777777" w:rsidR="00A66FA5" w:rsidRPr="00DB4073" w:rsidRDefault="00A66FA5" w:rsidP="00833DAE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1.1 Cieľ diagnostiky </w:t>
      </w:r>
    </w:p>
    <w:p w14:paraId="17BE9CEB" w14:textId="4068814D" w:rsidR="00A66FA5" w:rsidRPr="00573FA6" w:rsidRDefault="00833DAE" w:rsidP="00F50CF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9C0754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</w:t>
      </w:r>
      <w:r w:rsidRPr="00E5471C">
        <w:rPr>
          <w:rFonts w:ascii="Times New Roman" w:hAnsi="Times New Roman" w:cs="Times New Roman"/>
          <w:sz w:val="24"/>
        </w:rPr>
        <w:t xml:space="preserve">u napr. v </w:t>
      </w:r>
      <w:bookmarkStart w:id="0" w:name="_Hlk168558677"/>
      <w:r w:rsidRPr="00DB4073">
        <w:rPr>
          <w:rFonts w:ascii="Times New Roman" w:hAnsi="Times New Roman" w:cs="Times New Roman"/>
          <w:sz w:val="24"/>
        </w:rPr>
        <w:t xml:space="preserve">oblasti </w:t>
      </w:r>
      <w:r w:rsidR="00481BC4" w:rsidRPr="00DB4073">
        <w:rPr>
          <w:rFonts w:ascii="Times New Roman" w:hAnsi="Times New Roman" w:cs="Times New Roman"/>
          <w:sz w:val="24"/>
        </w:rPr>
        <w:t>kognitívneho vývinu dieťaťa (úroveň reči, vedomostí, myslenia, pamäte, pozornosti dieťaťa, nadani</w:t>
      </w:r>
      <w:r w:rsidR="00573FA6" w:rsidRPr="00DB4073">
        <w:rPr>
          <w:rFonts w:ascii="Times New Roman" w:hAnsi="Times New Roman" w:cs="Times New Roman"/>
          <w:sz w:val="24"/>
        </w:rPr>
        <w:t>a</w:t>
      </w:r>
      <w:r w:rsidR="00481BC4" w:rsidRPr="00DB4073">
        <w:rPr>
          <w:rFonts w:ascii="Times New Roman" w:hAnsi="Times New Roman" w:cs="Times New Roman"/>
          <w:sz w:val="24"/>
        </w:rPr>
        <w:t xml:space="preserve"> dieťaťa),</w:t>
      </w:r>
      <w:r w:rsidR="00573FA6" w:rsidRPr="00DB4073">
        <w:rPr>
          <w:rFonts w:ascii="Times New Roman" w:hAnsi="Times New Roman" w:cs="Times New Roman"/>
          <w:sz w:val="24"/>
        </w:rPr>
        <w:t xml:space="preserve"> motorického - pohybového</w:t>
      </w:r>
      <w:r w:rsidR="00481BC4" w:rsidRPr="00DB4073">
        <w:rPr>
          <w:rFonts w:ascii="Times New Roman" w:hAnsi="Times New Roman" w:cs="Times New Roman"/>
          <w:sz w:val="24"/>
        </w:rPr>
        <w:t xml:space="preserve"> vývinu dieťaťa (</w:t>
      </w:r>
      <w:r w:rsidRPr="00DB4073">
        <w:rPr>
          <w:rFonts w:ascii="Times New Roman" w:hAnsi="Times New Roman" w:cs="Times New Roman"/>
          <w:sz w:val="24"/>
        </w:rPr>
        <w:t xml:space="preserve">jemnej motoriky, hrubej motoriky, </w:t>
      </w:r>
      <w:r w:rsidR="00481BC4" w:rsidRPr="00DB4073">
        <w:rPr>
          <w:rFonts w:ascii="Times New Roman" w:hAnsi="Times New Roman" w:cs="Times New Roman"/>
          <w:sz w:val="24"/>
        </w:rPr>
        <w:t xml:space="preserve">koordinácie ruky a oka, </w:t>
      </w:r>
      <w:proofErr w:type="spellStart"/>
      <w:r w:rsidR="0076366E" w:rsidRPr="00DB4073">
        <w:rPr>
          <w:rFonts w:ascii="Times New Roman" w:hAnsi="Times New Roman" w:cs="Times New Roman"/>
          <w:sz w:val="24"/>
        </w:rPr>
        <w:t>lateralizácie</w:t>
      </w:r>
      <w:proofErr w:type="spellEnd"/>
      <w:r w:rsidR="0076366E" w:rsidRPr="00DB4073">
        <w:rPr>
          <w:rFonts w:ascii="Times New Roman" w:hAnsi="Times New Roman" w:cs="Times New Roman"/>
          <w:sz w:val="24"/>
        </w:rPr>
        <w:t xml:space="preserve">, </w:t>
      </w:r>
      <w:r w:rsidRPr="00DB4073">
        <w:rPr>
          <w:rFonts w:ascii="Times New Roman" w:hAnsi="Times New Roman" w:cs="Times New Roman"/>
          <w:sz w:val="24"/>
        </w:rPr>
        <w:t>telesnej zrelosti</w:t>
      </w:r>
      <w:r w:rsidR="00481BC4" w:rsidRPr="00DB4073">
        <w:rPr>
          <w:rFonts w:ascii="Times New Roman" w:hAnsi="Times New Roman" w:cs="Times New Roman"/>
          <w:sz w:val="24"/>
        </w:rPr>
        <w:t xml:space="preserve">), </w:t>
      </w:r>
      <w:r w:rsidRPr="00DB4073">
        <w:rPr>
          <w:rFonts w:ascii="Times New Roman" w:hAnsi="Times New Roman" w:cs="Times New Roman"/>
          <w:sz w:val="24"/>
        </w:rPr>
        <w:t xml:space="preserve"> </w:t>
      </w:r>
      <w:r w:rsidR="00481BC4" w:rsidRPr="00DB4073">
        <w:rPr>
          <w:rFonts w:ascii="Times New Roman" w:hAnsi="Times New Roman" w:cs="Times New Roman"/>
          <w:sz w:val="24"/>
        </w:rPr>
        <w:t xml:space="preserve">v oblasti </w:t>
      </w:r>
      <w:proofErr w:type="spellStart"/>
      <w:r w:rsidR="00481BC4" w:rsidRPr="00DB4073">
        <w:rPr>
          <w:rFonts w:ascii="Times New Roman" w:hAnsi="Times New Roman" w:cs="Times New Roman"/>
          <w:sz w:val="24"/>
        </w:rPr>
        <w:t>sociálno</w:t>
      </w:r>
      <w:proofErr w:type="spellEnd"/>
      <w:r w:rsidR="00481BC4" w:rsidRPr="00DB4073">
        <w:rPr>
          <w:rFonts w:ascii="Times New Roman" w:hAnsi="Times New Roman" w:cs="Times New Roman"/>
          <w:sz w:val="24"/>
        </w:rPr>
        <w:t xml:space="preserve"> – emocionálneho vývinu (</w:t>
      </w:r>
      <w:r w:rsidR="0076366E" w:rsidRPr="00DB4073">
        <w:rPr>
          <w:rFonts w:ascii="Times New Roman" w:hAnsi="Times New Roman" w:cs="Times New Roman"/>
          <w:sz w:val="24"/>
        </w:rPr>
        <w:t>úroveň zrelosti dieťaťa v </w:t>
      </w:r>
      <w:proofErr w:type="spellStart"/>
      <w:r w:rsidR="0076366E" w:rsidRPr="00DB4073">
        <w:rPr>
          <w:rFonts w:ascii="Times New Roman" w:hAnsi="Times New Roman" w:cs="Times New Roman"/>
          <w:sz w:val="24"/>
        </w:rPr>
        <w:t>intrapersonálnom</w:t>
      </w:r>
      <w:proofErr w:type="spellEnd"/>
      <w:r w:rsidR="0076366E" w:rsidRPr="00DB4073">
        <w:rPr>
          <w:rFonts w:ascii="Times New Roman" w:hAnsi="Times New Roman" w:cs="Times New Roman"/>
          <w:sz w:val="24"/>
        </w:rPr>
        <w:t xml:space="preserve"> a interpersonálnom kontexte</w:t>
      </w:r>
      <w:r w:rsidRPr="00DB4073">
        <w:rPr>
          <w:rFonts w:ascii="Times New Roman" w:hAnsi="Times New Roman" w:cs="Times New Roman"/>
          <w:sz w:val="24"/>
        </w:rPr>
        <w:t xml:space="preserve"> </w:t>
      </w:r>
      <w:r w:rsidR="0076366E" w:rsidRPr="00DB4073">
        <w:rPr>
          <w:rFonts w:ascii="Times New Roman" w:hAnsi="Times New Roman" w:cs="Times New Roman"/>
          <w:sz w:val="24"/>
        </w:rPr>
        <w:t xml:space="preserve">– napr. </w:t>
      </w:r>
      <w:r w:rsidR="00E97E30" w:rsidRPr="00DB4073">
        <w:rPr>
          <w:rFonts w:ascii="Times New Roman" w:hAnsi="Times New Roman" w:cs="Times New Roman"/>
          <w:sz w:val="24"/>
        </w:rPr>
        <w:t xml:space="preserve">adaptácia dieťaťa na prostredie materskej školy, komunikačné zručnosti dieťaťa,  </w:t>
      </w:r>
      <w:r w:rsidR="00573FA6" w:rsidRPr="00DB4073">
        <w:rPr>
          <w:rFonts w:ascii="Times New Roman" w:hAnsi="Times New Roman" w:cs="Times New Roman"/>
          <w:sz w:val="24"/>
        </w:rPr>
        <w:t>prejavy</w:t>
      </w:r>
      <w:r w:rsidR="00E97E30" w:rsidRPr="00DB4073">
        <w:rPr>
          <w:rFonts w:ascii="Times New Roman" w:hAnsi="Times New Roman" w:cs="Times New Roman"/>
          <w:sz w:val="24"/>
        </w:rPr>
        <w:t xml:space="preserve"> správania v interakciách s rovesníkmi, interakcia dieťaťa s autoritou, citová zrelosť, </w:t>
      </w:r>
      <w:proofErr w:type="spellStart"/>
      <w:r w:rsidR="00E97E30" w:rsidRPr="00DB4073">
        <w:rPr>
          <w:rFonts w:ascii="Times New Roman" w:hAnsi="Times New Roman" w:cs="Times New Roman"/>
          <w:sz w:val="24"/>
        </w:rPr>
        <w:t>sebaobslužné</w:t>
      </w:r>
      <w:proofErr w:type="spellEnd"/>
      <w:r w:rsidR="00E97E30" w:rsidRPr="00DB4073">
        <w:rPr>
          <w:rFonts w:ascii="Times New Roman" w:hAnsi="Times New Roman" w:cs="Times New Roman"/>
          <w:sz w:val="24"/>
        </w:rPr>
        <w:t xml:space="preserve"> zručnosti dieťaťa </w:t>
      </w:r>
      <w:r w:rsidRPr="00DB4073">
        <w:rPr>
          <w:rFonts w:ascii="Times New Roman" w:hAnsi="Times New Roman" w:cs="Times New Roman"/>
          <w:sz w:val="24"/>
        </w:rPr>
        <w:t xml:space="preserve">a pod. </w:t>
      </w:r>
    </w:p>
    <w:bookmarkEnd w:id="0"/>
    <w:p w14:paraId="0696AA55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1.2 Objekt diagnostiky </w:t>
      </w:r>
    </w:p>
    <w:p w14:paraId="5D1132E1" w14:textId="65A490AC" w:rsidR="00A66FA5" w:rsidRPr="009C0754" w:rsidRDefault="00833DAE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9C0754">
        <w:rPr>
          <w:rFonts w:ascii="Times New Roman" w:hAnsi="Times New Roman" w:cs="Times New Roman"/>
          <w:sz w:val="24"/>
        </w:rPr>
        <w:t xml:space="preserve">. </w:t>
      </w:r>
    </w:p>
    <w:p w14:paraId="77D9BDD2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1.3 Nástroj a metódy diagnostikovania  </w:t>
      </w:r>
    </w:p>
    <w:p w14:paraId="72F180CB" w14:textId="56D3D11A" w:rsidR="00A66FA5" w:rsidRPr="00FC3A93" w:rsidRDefault="00833DAE" w:rsidP="00F50CF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 w:rsidRPr="009C0754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7172"/>
      <w:r w:rsidRPr="009C0754">
        <w:rPr>
          <w:rFonts w:ascii="Times New Roman" w:hAnsi="Times New Roman" w:cs="Times New Roman"/>
          <w:sz w:val="24"/>
        </w:rPr>
        <w:t>Ak použijete napr. dotazník, pozorovací</w:t>
      </w:r>
      <w:r w:rsidR="00573FA6">
        <w:rPr>
          <w:rFonts w:ascii="Times New Roman" w:hAnsi="Times New Roman" w:cs="Times New Roman"/>
          <w:sz w:val="24"/>
        </w:rPr>
        <w:t xml:space="preserve">, </w:t>
      </w:r>
      <w:r w:rsidR="00573FA6" w:rsidRPr="00DB4073">
        <w:rPr>
          <w:rFonts w:ascii="Times New Roman" w:hAnsi="Times New Roman" w:cs="Times New Roman"/>
          <w:sz w:val="24"/>
        </w:rPr>
        <w:t>diagnostický</w:t>
      </w:r>
      <w:r w:rsidRPr="00DB4073">
        <w:rPr>
          <w:rFonts w:ascii="Times New Roman" w:hAnsi="Times New Roman" w:cs="Times New Roman"/>
          <w:sz w:val="24"/>
        </w:rPr>
        <w:t xml:space="preserve"> hárok</w:t>
      </w:r>
      <w:r w:rsidR="00573FA6" w:rsidRPr="00DB4073">
        <w:rPr>
          <w:rFonts w:ascii="Times New Roman" w:hAnsi="Times New Roman" w:cs="Times New Roman"/>
          <w:sz w:val="24"/>
        </w:rPr>
        <w:t>, test</w:t>
      </w:r>
      <w:r w:rsidRPr="00DB4073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</w:t>
      </w:r>
      <w:r w:rsidR="00A66FA5" w:rsidRPr="00DB4073">
        <w:rPr>
          <w:rFonts w:ascii="Times New Roman" w:hAnsi="Times New Roman" w:cs="Times New Roman"/>
          <w:sz w:val="24"/>
        </w:rPr>
        <w:t xml:space="preserve">. </w:t>
      </w:r>
      <w:r w:rsidR="00FC3A93" w:rsidRPr="00DB4073">
        <w:rPr>
          <w:rFonts w:ascii="Times New Roman" w:hAnsi="Times New Roman" w:cs="Times New Roman"/>
          <w:sz w:val="24"/>
        </w:rPr>
        <w:t xml:space="preserve">Môžete pracovať aj so školskou anamnézou, využiť </w:t>
      </w:r>
      <w:proofErr w:type="spellStart"/>
      <w:r w:rsidR="00FC3A93" w:rsidRPr="00DB4073">
        <w:rPr>
          <w:rFonts w:ascii="Times New Roman" w:hAnsi="Times New Roman" w:cs="Times New Roman"/>
          <w:sz w:val="24"/>
        </w:rPr>
        <w:t>projektívne</w:t>
      </w:r>
      <w:proofErr w:type="spellEnd"/>
      <w:r w:rsidR="00FC3A93" w:rsidRPr="00DB4073">
        <w:rPr>
          <w:rFonts w:ascii="Times New Roman" w:hAnsi="Times New Roman" w:cs="Times New Roman"/>
          <w:sz w:val="24"/>
        </w:rPr>
        <w:t xml:space="preserve"> metódy, analýzu produktov činností dieťaťa, metódu rozhovoru s dieťaťom, testy, pozorovanie a pod.</w:t>
      </w:r>
    </w:p>
    <w:bookmarkEnd w:id="1"/>
    <w:p w14:paraId="35E6EBA6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lastRenderedPageBreak/>
        <w:t xml:space="preserve">1.4 Priebeh diagnostikovania </w:t>
      </w:r>
    </w:p>
    <w:p w14:paraId="76EB1B8A" w14:textId="31E4688C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Konkrétny popis </w:t>
      </w:r>
      <w:r w:rsidR="00833DAE" w:rsidRPr="009C0754">
        <w:rPr>
          <w:rFonts w:ascii="Times New Roman" w:hAnsi="Times New Roman" w:cs="Times New Roman"/>
          <w:sz w:val="24"/>
        </w:rPr>
        <w:t xml:space="preserve">jednotlivých krokov </w:t>
      </w:r>
      <w:r w:rsidRPr="009C0754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348C6DFA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1.5 Analýza a interpretácia výsledkov diagnostikovania </w:t>
      </w:r>
    </w:p>
    <w:p w14:paraId="453C9732" w14:textId="61A94C4E" w:rsidR="001F4419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1F4419" w:rsidRPr="00DB4073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6B7FFD57" w14:textId="77777777" w:rsidR="00B21D6D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02EE3808" w14:textId="77777777" w:rsidR="00B21D6D" w:rsidRPr="00FA0414" w:rsidRDefault="00B21D6D" w:rsidP="00F50CF9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A0414">
        <w:rPr>
          <w:rFonts w:ascii="Times New Roman" w:hAnsi="Times New Roman" w:cs="Times New Roman"/>
          <w:b/>
          <w:bCs/>
          <w:sz w:val="28"/>
          <w:szCs w:val="24"/>
        </w:rPr>
        <w:t>1.6 Návrh na riešenie</w:t>
      </w:r>
    </w:p>
    <w:p w14:paraId="745884DE" w14:textId="07E8364B" w:rsidR="00B21D6D" w:rsidRPr="00DB4073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A0414">
        <w:rPr>
          <w:rFonts w:ascii="Times New Roman" w:hAnsi="Times New Roman" w:cs="Times New Roman"/>
          <w:sz w:val="24"/>
          <w:szCs w:val="24"/>
        </w:rPr>
        <w:t>Na základe Vašej diagnostiky, vypracujte návrh na riešenie, zlepšenie zistených nedostatkov  u detí/ dieťaťa</w:t>
      </w:r>
    </w:p>
    <w:p w14:paraId="0A63D894" w14:textId="4081407E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3378678E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2D29787F" w14:textId="77777777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1A3DCBCC" w14:textId="4602DFAE" w:rsidR="00A66FA5" w:rsidRPr="009C0754" w:rsidRDefault="00DE3E4B" w:rsidP="00F50CF9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0754">
        <w:rPr>
          <w:rFonts w:ascii="Times New Roman" w:hAnsi="Times New Roman" w:cs="Times New Roman"/>
          <w:sz w:val="24"/>
        </w:rPr>
        <w:br w:type="page"/>
      </w:r>
      <w:r w:rsidRPr="009C075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</w:t>
      </w:r>
      <w:r w:rsidR="00A66FA5" w:rsidRPr="009C0754">
        <w:rPr>
          <w:rFonts w:ascii="Times New Roman" w:hAnsi="Times New Roman" w:cs="Times New Roman"/>
          <w:b/>
          <w:bCs/>
          <w:sz w:val="32"/>
          <w:szCs w:val="32"/>
        </w:rPr>
        <w:t>Identifikovať psychologické a sociálne faktory učenia sa dieťaťa</w:t>
      </w:r>
    </w:p>
    <w:p w14:paraId="4FC00688" w14:textId="77777777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</w:rPr>
      </w:pPr>
    </w:p>
    <w:p w14:paraId="14C77CCE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2.1 Cieľ diagnostiky </w:t>
      </w:r>
    </w:p>
    <w:p w14:paraId="440BA5CE" w14:textId="148EA517" w:rsidR="00A66FA5" w:rsidRPr="009C0754" w:rsidRDefault="00833DAE" w:rsidP="00F50CF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</w:t>
      </w:r>
      <w:r w:rsidRPr="00DB4073">
        <w:rPr>
          <w:rFonts w:ascii="Times New Roman" w:hAnsi="Times New Roman" w:cs="Times New Roman"/>
          <w:sz w:val="24"/>
        </w:rPr>
        <w:t xml:space="preserve">aplikovať, odstrániť, rozvíjať a pod. nie sú vhodné. V rámci tejto kompetencie je možné realizovať diagnostiku napr. v oblasti </w:t>
      </w:r>
      <w:r w:rsidR="00A66FA5" w:rsidRPr="00DB4073">
        <w:rPr>
          <w:rFonts w:ascii="Times New Roman" w:hAnsi="Times New Roman" w:cs="Times New Roman"/>
          <w:sz w:val="24"/>
        </w:rPr>
        <w:t>poznávani</w:t>
      </w:r>
      <w:r w:rsidRPr="00DB4073">
        <w:rPr>
          <w:rFonts w:ascii="Times New Roman" w:hAnsi="Times New Roman" w:cs="Times New Roman"/>
          <w:sz w:val="24"/>
        </w:rPr>
        <w:t>a</w:t>
      </w:r>
      <w:r w:rsidR="00A66FA5" w:rsidRPr="00DB4073">
        <w:rPr>
          <w:rFonts w:ascii="Times New Roman" w:hAnsi="Times New Roman" w:cs="Times New Roman"/>
          <w:sz w:val="24"/>
        </w:rPr>
        <w:t xml:space="preserve"> </w:t>
      </w:r>
      <w:r w:rsidRPr="00DB4073">
        <w:rPr>
          <w:rFonts w:ascii="Times New Roman" w:hAnsi="Times New Roman" w:cs="Times New Roman"/>
          <w:sz w:val="24"/>
        </w:rPr>
        <w:t>dieťaťa</w:t>
      </w:r>
      <w:r w:rsidR="00A66FA5" w:rsidRPr="00DB4073">
        <w:rPr>
          <w:rFonts w:ascii="Times New Roman" w:hAnsi="Times New Roman" w:cs="Times New Roman"/>
          <w:sz w:val="24"/>
        </w:rPr>
        <w:t xml:space="preserve"> v sociálnej interakcii, klím</w:t>
      </w:r>
      <w:r w:rsidR="009C0754" w:rsidRPr="00DB4073">
        <w:rPr>
          <w:rFonts w:ascii="Times New Roman" w:hAnsi="Times New Roman" w:cs="Times New Roman"/>
          <w:sz w:val="24"/>
        </w:rPr>
        <w:t>y</w:t>
      </w:r>
      <w:r w:rsidR="00A66FA5" w:rsidRPr="00DB4073">
        <w:rPr>
          <w:rFonts w:ascii="Times New Roman" w:hAnsi="Times New Roman" w:cs="Times New Roman"/>
          <w:sz w:val="24"/>
        </w:rPr>
        <w:t xml:space="preserve"> triedy, </w:t>
      </w:r>
      <w:r w:rsidR="00E97E30" w:rsidRPr="00DB4073">
        <w:rPr>
          <w:rFonts w:ascii="Times New Roman" w:hAnsi="Times New Roman" w:cs="Times New Roman"/>
          <w:sz w:val="24"/>
        </w:rPr>
        <w:t xml:space="preserve">sociálneho statusu dieťaťa v triede </w:t>
      </w:r>
      <w:r w:rsidR="00A66FA5" w:rsidRPr="00DB4073">
        <w:rPr>
          <w:rFonts w:ascii="Times New Roman" w:hAnsi="Times New Roman" w:cs="Times New Roman"/>
          <w:sz w:val="24"/>
        </w:rPr>
        <w:t>a pod.</w:t>
      </w:r>
    </w:p>
    <w:p w14:paraId="0DE4A7CE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2.2 Objekt diagnostiky </w:t>
      </w:r>
    </w:p>
    <w:p w14:paraId="180646C1" w14:textId="29BDE3DB" w:rsidR="00A66FA5" w:rsidRPr="009C0754" w:rsidRDefault="00833DAE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9C0754">
        <w:rPr>
          <w:rFonts w:ascii="Times New Roman" w:hAnsi="Times New Roman" w:cs="Times New Roman"/>
          <w:sz w:val="24"/>
        </w:rPr>
        <w:t xml:space="preserve">. </w:t>
      </w:r>
    </w:p>
    <w:p w14:paraId="43D52770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2.3 Nástroj a metódy diagnostikovania  </w:t>
      </w:r>
    </w:p>
    <w:p w14:paraId="7819B74F" w14:textId="22F3F98B" w:rsidR="007C427B" w:rsidRPr="0055593E" w:rsidRDefault="00833DAE" w:rsidP="00F50CF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9C0754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</w:t>
      </w:r>
      <w:r w:rsidRPr="00DB4073">
        <w:rPr>
          <w:rFonts w:ascii="Times New Roman" w:hAnsi="Times New Roman" w:cs="Times New Roman"/>
          <w:sz w:val="24"/>
        </w:rPr>
        <w:t xml:space="preserve">konštrukcie, je potrebné dôsledne popísať metodiku ich tvorby a vyhodnocovania.  </w:t>
      </w:r>
      <w:r w:rsidR="007C427B" w:rsidRPr="00DB4073">
        <w:rPr>
          <w:rFonts w:ascii="Times New Roman" w:hAnsi="Times New Roman" w:cs="Times New Roman"/>
          <w:sz w:val="24"/>
        </w:rPr>
        <w:t xml:space="preserve">Ukážku vybraného diagnostického nástroja (dotazník, test, pozorovací, diagnostický hárok a pod.), s ktorým ste zisťovali údaje o žiakovi/žiakoch je potrebné v portfóliu uviesť. V prípade štruktúrovaného rozhovoru je potrebné uviesť prepis tohto rozhovoru. </w:t>
      </w:r>
    </w:p>
    <w:p w14:paraId="55418D81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2.4 Priebeh diagnostikovania </w:t>
      </w:r>
    </w:p>
    <w:p w14:paraId="4EDE6647" w14:textId="5F32EE95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Konkrétny popis </w:t>
      </w:r>
      <w:r w:rsidR="00833DAE" w:rsidRPr="009C0754">
        <w:rPr>
          <w:rFonts w:ascii="Times New Roman" w:hAnsi="Times New Roman" w:cs="Times New Roman"/>
          <w:sz w:val="24"/>
        </w:rPr>
        <w:t xml:space="preserve">jednotlivých krokov </w:t>
      </w:r>
      <w:r w:rsidRPr="009C0754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45069885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2.5 Analýza a interpretácia výsledkov diagnostikovania </w:t>
      </w:r>
    </w:p>
    <w:p w14:paraId="0C024D66" w14:textId="36E13769" w:rsidR="001F4419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1F4419" w:rsidRPr="00DB4073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3ABFBF16" w14:textId="77777777" w:rsidR="00B21D6D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048E8248" w14:textId="77777777" w:rsidR="00B21D6D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9B0A3E3" w14:textId="38A081F0" w:rsidR="00B21D6D" w:rsidRPr="00FA0414" w:rsidRDefault="00B21D6D" w:rsidP="00F50CF9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2</w:t>
      </w:r>
      <w:r w:rsidRPr="00FA0414">
        <w:rPr>
          <w:rFonts w:ascii="Times New Roman" w:hAnsi="Times New Roman" w:cs="Times New Roman"/>
          <w:b/>
          <w:bCs/>
          <w:sz w:val="28"/>
          <w:szCs w:val="24"/>
        </w:rPr>
        <w:t>.6 Návrh na riešenie</w:t>
      </w:r>
    </w:p>
    <w:p w14:paraId="5E0179F5" w14:textId="088C2D49" w:rsidR="00B21D6D" w:rsidRPr="00DB4073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A0414">
        <w:rPr>
          <w:rFonts w:ascii="Times New Roman" w:hAnsi="Times New Roman" w:cs="Times New Roman"/>
          <w:sz w:val="24"/>
          <w:szCs w:val="24"/>
        </w:rPr>
        <w:t>Na základe Vašej diagnostiky, vypracujte návrh na riešenie, zlepšenie zistených nedostatkov  u detí/ dieťaťa</w:t>
      </w:r>
    </w:p>
    <w:p w14:paraId="29160148" w14:textId="4F5FFA8D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4C3BEE43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br w:type="page"/>
      </w:r>
    </w:p>
    <w:p w14:paraId="062B2F6D" w14:textId="24F55D2A" w:rsidR="00A66FA5" w:rsidRPr="009C0754" w:rsidRDefault="00A66FA5" w:rsidP="00F50CF9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3 Identifikovať sociokultúrny kontext vývinu dieťaťa</w:t>
      </w:r>
      <w:r w:rsidR="001A1467">
        <w:rPr>
          <w:rFonts w:ascii="Times New Roman" w:hAnsi="Times New Roman" w:cs="Times New Roman"/>
          <w:b/>
          <w:bCs/>
          <w:color w:val="auto"/>
        </w:rPr>
        <w:t>/ žiaka</w:t>
      </w:r>
    </w:p>
    <w:p w14:paraId="41C725E4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4"/>
        </w:rPr>
      </w:pPr>
    </w:p>
    <w:p w14:paraId="100565A3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3.1 Cieľ diagnostiky </w:t>
      </w:r>
    </w:p>
    <w:p w14:paraId="3A18CE78" w14:textId="5EDBFB6D" w:rsidR="00A66FA5" w:rsidRPr="009C0754" w:rsidRDefault="00833DAE" w:rsidP="00F50CF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</w:t>
      </w:r>
      <w:r w:rsidRPr="00DB4073">
        <w:rPr>
          <w:rFonts w:ascii="Times New Roman" w:hAnsi="Times New Roman" w:cs="Times New Roman"/>
          <w:sz w:val="24"/>
        </w:rPr>
        <w:t xml:space="preserve">. nie sú vhodné. V rámci tejto kompetencie je možné realizovať diagnostiku napr. v oblasti </w:t>
      </w:r>
      <w:r w:rsidR="00A66FA5" w:rsidRPr="00DB4073">
        <w:rPr>
          <w:rFonts w:ascii="Times New Roman" w:hAnsi="Times New Roman" w:cs="Times New Roman"/>
          <w:sz w:val="24"/>
        </w:rPr>
        <w:t>sociokultúrne</w:t>
      </w:r>
      <w:r w:rsidRPr="00DB4073">
        <w:rPr>
          <w:rFonts w:ascii="Times New Roman" w:hAnsi="Times New Roman" w:cs="Times New Roman"/>
          <w:sz w:val="24"/>
        </w:rPr>
        <w:t>ho</w:t>
      </w:r>
      <w:r w:rsidR="00A66FA5" w:rsidRPr="00DB4073">
        <w:rPr>
          <w:rFonts w:ascii="Times New Roman" w:hAnsi="Times New Roman" w:cs="Times New Roman"/>
          <w:sz w:val="24"/>
        </w:rPr>
        <w:t xml:space="preserve"> a multikultúrne</w:t>
      </w:r>
      <w:r w:rsidRPr="00DB4073">
        <w:rPr>
          <w:rFonts w:ascii="Times New Roman" w:hAnsi="Times New Roman" w:cs="Times New Roman"/>
          <w:sz w:val="24"/>
        </w:rPr>
        <w:t>ho</w:t>
      </w:r>
      <w:r w:rsidR="00A66FA5" w:rsidRPr="00DB4073">
        <w:rPr>
          <w:rFonts w:ascii="Times New Roman" w:hAnsi="Times New Roman" w:cs="Times New Roman"/>
          <w:sz w:val="24"/>
        </w:rPr>
        <w:t xml:space="preserve"> prostredi</w:t>
      </w:r>
      <w:r w:rsidRPr="00DB4073">
        <w:rPr>
          <w:rFonts w:ascii="Times New Roman" w:hAnsi="Times New Roman" w:cs="Times New Roman"/>
          <w:sz w:val="24"/>
        </w:rPr>
        <w:t>a</w:t>
      </w:r>
      <w:r w:rsidR="00A66FA5" w:rsidRPr="00DB4073">
        <w:rPr>
          <w:rFonts w:ascii="Times New Roman" w:hAnsi="Times New Roman" w:cs="Times New Roman"/>
          <w:sz w:val="24"/>
        </w:rPr>
        <w:t>, ktoré ovplyvňuje výkon a úspešnosť dieťaťa</w:t>
      </w:r>
      <w:r w:rsidR="00876368" w:rsidRPr="00DB4073">
        <w:rPr>
          <w:rFonts w:ascii="Times New Roman" w:hAnsi="Times New Roman" w:cs="Times New Roman"/>
          <w:sz w:val="24"/>
        </w:rPr>
        <w:t xml:space="preserve"> (diagnostikovanie rodiny</w:t>
      </w:r>
      <w:r w:rsidR="00573FA6" w:rsidRPr="00DB4073">
        <w:rPr>
          <w:rFonts w:ascii="Times New Roman" w:hAnsi="Times New Roman" w:cs="Times New Roman"/>
          <w:sz w:val="24"/>
        </w:rPr>
        <w:t>/rodinného prostredia</w:t>
      </w:r>
      <w:r w:rsidR="00876368" w:rsidRPr="00DB4073">
        <w:rPr>
          <w:rFonts w:ascii="Times New Roman" w:hAnsi="Times New Roman" w:cs="Times New Roman"/>
          <w:sz w:val="24"/>
        </w:rPr>
        <w:t xml:space="preserve"> dieťaťa</w:t>
      </w:r>
      <w:r w:rsidR="00E97E30" w:rsidRPr="00DB4073">
        <w:rPr>
          <w:rFonts w:ascii="Times New Roman" w:hAnsi="Times New Roman" w:cs="Times New Roman"/>
          <w:sz w:val="24"/>
        </w:rPr>
        <w:t xml:space="preserve"> – </w:t>
      </w:r>
      <w:r w:rsidR="009B3C89" w:rsidRPr="00DB4073">
        <w:rPr>
          <w:rFonts w:ascii="Times New Roman" w:hAnsi="Times New Roman" w:cs="Times New Roman"/>
          <w:sz w:val="24"/>
        </w:rPr>
        <w:t xml:space="preserve">napr. </w:t>
      </w:r>
      <w:r w:rsidR="00E97E30" w:rsidRPr="00DB4073">
        <w:rPr>
          <w:rFonts w:ascii="Times New Roman" w:hAnsi="Times New Roman" w:cs="Times New Roman"/>
          <w:sz w:val="24"/>
        </w:rPr>
        <w:t>vzťahy v</w:t>
      </w:r>
      <w:r w:rsidR="002517EB" w:rsidRPr="00DB4073">
        <w:rPr>
          <w:rFonts w:ascii="Times New Roman" w:hAnsi="Times New Roman" w:cs="Times New Roman"/>
          <w:sz w:val="24"/>
        </w:rPr>
        <w:t> </w:t>
      </w:r>
      <w:r w:rsidR="00E97E30" w:rsidRPr="00DB4073">
        <w:rPr>
          <w:rFonts w:ascii="Times New Roman" w:hAnsi="Times New Roman" w:cs="Times New Roman"/>
          <w:sz w:val="24"/>
        </w:rPr>
        <w:t>rodine</w:t>
      </w:r>
      <w:r w:rsidR="002517EB" w:rsidRPr="00DB4073">
        <w:rPr>
          <w:rFonts w:ascii="Times New Roman" w:hAnsi="Times New Roman" w:cs="Times New Roman"/>
          <w:sz w:val="24"/>
        </w:rPr>
        <w:t xml:space="preserve"> s dospelými a súrodencami</w:t>
      </w:r>
      <w:r w:rsidR="00E97E30" w:rsidRPr="00DB4073">
        <w:rPr>
          <w:rFonts w:ascii="Times New Roman" w:hAnsi="Times New Roman" w:cs="Times New Roman"/>
          <w:sz w:val="24"/>
        </w:rPr>
        <w:t>, štýl výchovy</w:t>
      </w:r>
      <w:r w:rsidR="00876368" w:rsidRPr="00DB4073">
        <w:rPr>
          <w:rFonts w:ascii="Times New Roman" w:hAnsi="Times New Roman" w:cs="Times New Roman"/>
          <w:sz w:val="24"/>
        </w:rPr>
        <w:t xml:space="preserve">, diagnostikovanie </w:t>
      </w:r>
      <w:r w:rsidR="00E11D26" w:rsidRPr="00DB4073">
        <w:rPr>
          <w:rFonts w:ascii="Times New Roman" w:hAnsi="Times New Roman" w:cs="Times New Roman"/>
          <w:sz w:val="24"/>
        </w:rPr>
        <w:t>vzťahov</w:t>
      </w:r>
      <w:r w:rsidR="00876368" w:rsidRPr="00DB4073">
        <w:rPr>
          <w:rFonts w:ascii="Times New Roman" w:hAnsi="Times New Roman" w:cs="Times New Roman"/>
          <w:sz w:val="24"/>
        </w:rPr>
        <w:t xml:space="preserve"> d</w:t>
      </w:r>
      <w:r w:rsidR="00E11D26" w:rsidRPr="00DB4073">
        <w:rPr>
          <w:rFonts w:ascii="Times New Roman" w:hAnsi="Times New Roman" w:cs="Times New Roman"/>
          <w:sz w:val="24"/>
        </w:rPr>
        <w:t>etí</w:t>
      </w:r>
      <w:r w:rsidR="00876368" w:rsidRPr="00DB4073">
        <w:rPr>
          <w:rFonts w:ascii="Times New Roman" w:hAnsi="Times New Roman" w:cs="Times New Roman"/>
          <w:sz w:val="24"/>
        </w:rPr>
        <w:t xml:space="preserve"> v materskej škole).</w:t>
      </w:r>
    </w:p>
    <w:p w14:paraId="64B5AA88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3.2 Objekt diagnostiky </w:t>
      </w:r>
    </w:p>
    <w:p w14:paraId="285C148D" w14:textId="472D579A" w:rsidR="00A66FA5" w:rsidRPr="009C0754" w:rsidRDefault="00833DAE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9C0754">
        <w:rPr>
          <w:rFonts w:ascii="Times New Roman" w:hAnsi="Times New Roman" w:cs="Times New Roman"/>
          <w:sz w:val="24"/>
        </w:rPr>
        <w:t xml:space="preserve">. </w:t>
      </w:r>
    </w:p>
    <w:p w14:paraId="6F8D2356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3.3 Nástroj a metódy diagnostikovania  </w:t>
      </w:r>
    </w:p>
    <w:p w14:paraId="2E74D4E4" w14:textId="5BEF9F2C" w:rsidR="00A66FA5" w:rsidRPr="009C0754" w:rsidRDefault="00833DAE" w:rsidP="00F50CF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9C0754"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</w:t>
      </w:r>
      <w:r w:rsidRPr="00DB4073">
        <w:rPr>
          <w:rFonts w:ascii="Times New Roman" w:hAnsi="Times New Roman" w:cs="Times New Roman"/>
          <w:sz w:val="24"/>
        </w:rPr>
        <w:t>uvedením zdroja. Ak využívate nástroje vlastnej konštrukcie, je potrebné dôsledne popísať metodiku ich tvorby a vyhodnocovania. Ak použijete napr. dotazník, pozorovací</w:t>
      </w:r>
      <w:r w:rsidR="009B3C89" w:rsidRPr="00DB4073">
        <w:rPr>
          <w:rFonts w:ascii="Times New Roman" w:hAnsi="Times New Roman" w:cs="Times New Roman"/>
          <w:sz w:val="24"/>
        </w:rPr>
        <w:t>, diagnostický</w:t>
      </w:r>
      <w:r w:rsidRPr="00DB4073">
        <w:rPr>
          <w:rFonts w:ascii="Times New Roman" w:hAnsi="Times New Roman" w:cs="Times New Roman"/>
          <w:sz w:val="24"/>
        </w:rPr>
        <w:t xml:space="preserve"> hárok</w:t>
      </w:r>
      <w:r w:rsidR="009B3C89" w:rsidRPr="00DB4073">
        <w:rPr>
          <w:rFonts w:ascii="Times New Roman" w:hAnsi="Times New Roman" w:cs="Times New Roman"/>
          <w:sz w:val="24"/>
        </w:rPr>
        <w:t>, test</w:t>
      </w:r>
      <w:r w:rsidRPr="00DB4073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</w:t>
      </w:r>
      <w:r w:rsidR="00A66FA5" w:rsidRPr="00DB4073">
        <w:rPr>
          <w:rFonts w:ascii="Times New Roman" w:hAnsi="Times New Roman" w:cs="Times New Roman"/>
          <w:sz w:val="24"/>
        </w:rPr>
        <w:t xml:space="preserve">. </w:t>
      </w:r>
    </w:p>
    <w:p w14:paraId="53180BE3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3.4 Priebeh diagnostikovania </w:t>
      </w:r>
    </w:p>
    <w:p w14:paraId="5C8CF43B" w14:textId="7EC4E16B" w:rsidR="00A66FA5" w:rsidRPr="009C0754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Konkrétny popis </w:t>
      </w:r>
      <w:r w:rsidR="00833DAE" w:rsidRPr="009C0754">
        <w:rPr>
          <w:rFonts w:ascii="Times New Roman" w:hAnsi="Times New Roman" w:cs="Times New Roman"/>
          <w:sz w:val="24"/>
        </w:rPr>
        <w:t xml:space="preserve">jednotlivých krokov </w:t>
      </w:r>
      <w:r w:rsidRPr="009C0754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26826370" w14:textId="77777777" w:rsidR="00A66FA5" w:rsidRPr="00DB4073" w:rsidRDefault="00A66FA5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3.5 Analýza a interpretácia výsledkov diagnostikovania </w:t>
      </w:r>
    </w:p>
    <w:p w14:paraId="12F1CE50" w14:textId="79178045" w:rsidR="001F4419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Zanalyzujte zistené výsledky z Vašich použitých diagnostických </w:t>
      </w:r>
      <w:r w:rsidRPr="00DB4073">
        <w:rPr>
          <w:rFonts w:ascii="Times New Roman" w:hAnsi="Times New Roman" w:cs="Times New Roman"/>
          <w:sz w:val="24"/>
        </w:rPr>
        <w:t xml:space="preserve">nástrojov. </w:t>
      </w:r>
      <w:r w:rsidR="001F4419" w:rsidRPr="00DB4073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5E5FAD2" w14:textId="77777777" w:rsidR="00B21D6D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ACC2D96" w14:textId="77777777" w:rsidR="00B21D6D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7D4FE5C" w14:textId="747013B0" w:rsidR="00B21D6D" w:rsidRPr="00FA0414" w:rsidRDefault="00B21D6D" w:rsidP="00F50CF9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3</w:t>
      </w:r>
      <w:r w:rsidRPr="00FA0414">
        <w:rPr>
          <w:rFonts w:ascii="Times New Roman" w:hAnsi="Times New Roman" w:cs="Times New Roman"/>
          <w:b/>
          <w:bCs/>
          <w:sz w:val="28"/>
          <w:szCs w:val="24"/>
        </w:rPr>
        <w:t>.6 Návrh na riešenie</w:t>
      </w:r>
    </w:p>
    <w:p w14:paraId="0827BEF2" w14:textId="412F1552" w:rsidR="00B21D6D" w:rsidRPr="00DB4073" w:rsidRDefault="00B21D6D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A0414">
        <w:rPr>
          <w:rFonts w:ascii="Times New Roman" w:hAnsi="Times New Roman" w:cs="Times New Roman"/>
          <w:sz w:val="24"/>
          <w:szCs w:val="24"/>
        </w:rPr>
        <w:t>Na základe Vašej diagnostiky, vypracujte návrh na riešenie, zlepšenie zistených nedostatkov  u detí/ dieťaťa</w:t>
      </w:r>
    </w:p>
    <w:p w14:paraId="732D77A8" w14:textId="61849B5E" w:rsidR="00A66FA5" w:rsidRPr="00DB4073" w:rsidRDefault="00A66FA5" w:rsidP="00F50CF9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73805894" w14:textId="72681878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14:paraId="48366EE9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5E02018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087C456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6602B56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62D6F55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0F5FBF5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E6E9217" w14:textId="77777777" w:rsidR="00F50CF9" w:rsidRDefault="00F50CF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99ADEF6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35EA2E0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FC98002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81DFE90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39D0BA9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EEEA2D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B3D8E72" w14:textId="77777777" w:rsidR="00F50CF9" w:rsidRDefault="00F50CF9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65B4BD3" w14:textId="0AD512C4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 xml:space="preserve">Druhá oblasť: Výchovno-vzdelávacia činnosť </w:t>
      </w:r>
    </w:p>
    <w:p w14:paraId="77788FA0" w14:textId="793D0FDD" w:rsidR="00FA6266" w:rsidRPr="009C0754" w:rsidRDefault="00B21D6D" w:rsidP="00F50CF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FA6266" w:rsidRPr="009C0754">
        <w:rPr>
          <w:rFonts w:ascii="Times New Roman" w:hAnsi="Times New Roman" w:cs="Times New Roman"/>
          <w:sz w:val="32"/>
        </w:rPr>
        <w:t>. atestácia</w:t>
      </w:r>
    </w:p>
    <w:p w14:paraId="672AF33F" w14:textId="6ECAECB4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 xml:space="preserve"> </w:t>
      </w:r>
      <w:r w:rsidR="001A1467">
        <w:rPr>
          <w:rFonts w:ascii="Times New Roman" w:hAnsi="Times New Roman" w:cs="Times New Roman"/>
          <w:sz w:val="32"/>
        </w:rPr>
        <w:t>Vychovávateľ</w:t>
      </w:r>
    </w:p>
    <w:p w14:paraId="75C2971E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52C54EE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0C31231" w14:textId="77777777" w:rsidR="00FA6266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39707044" w14:textId="77777777" w:rsidR="00F50CF9" w:rsidRDefault="00F50CF9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090E4285" w14:textId="77777777" w:rsidR="00F50CF9" w:rsidRDefault="00F50CF9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2C706818" w14:textId="77777777" w:rsidR="00F50CF9" w:rsidRPr="009C0754" w:rsidRDefault="00F50CF9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669DB292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4AD883E6" w14:textId="4BB8CFBD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1 Ovládať obsah </w:t>
      </w:r>
      <w:r w:rsidR="001A1467">
        <w:rPr>
          <w:rFonts w:ascii="Times New Roman" w:hAnsi="Times New Roman" w:cs="Times New Roman"/>
          <w:sz w:val="24"/>
        </w:rPr>
        <w:t xml:space="preserve">odboru vychovávateľstvo </w:t>
      </w:r>
      <w:r w:rsidRPr="009C0754">
        <w:rPr>
          <w:rFonts w:ascii="Times New Roman" w:hAnsi="Times New Roman" w:cs="Times New Roman"/>
          <w:sz w:val="24"/>
        </w:rPr>
        <w:t xml:space="preserve"> </w:t>
      </w:r>
    </w:p>
    <w:p w14:paraId="6F48E7DE" w14:textId="1FBF0E1C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2 Plánovať a projektovať výchovno-vzdelávaci</w:t>
      </w:r>
      <w:r w:rsidR="001A1467">
        <w:rPr>
          <w:rFonts w:ascii="Times New Roman" w:hAnsi="Times New Roman" w:cs="Times New Roman"/>
          <w:sz w:val="24"/>
        </w:rPr>
        <w:t>e činnosti</w:t>
      </w:r>
      <w:r w:rsidRPr="009C0754">
        <w:rPr>
          <w:rFonts w:ascii="Times New Roman" w:hAnsi="Times New Roman" w:cs="Times New Roman"/>
          <w:sz w:val="24"/>
        </w:rPr>
        <w:t xml:space="preserve"> </w:t>
      </w:r>
    </w:p>
    <w:p w14:paraId="5AF41D44" w14:textId="5148EF89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3 Realizovať výchovno-vzdelávaci</w:t>
      </w:r>
      <w:r w:rsidR="001A1467">
        <w:rPr>
          <w:rFonts w:ascii="Times New Roman" w:hAnsi="Times New Roman" w:cs="Times New Roman"/>
          <w:sz w:val="24"/>
        </w:rPr>
        <w:t>e činnosti</w:t>
      </w:r>
    </w:p>
    <w:p w14:paraId="28545C07" w14:textId="6B6B5DD3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4 Hodnotiť priebeh a výsledky výchovno-vzdelávacej činnosti a učenia sa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59B1F91E" w14:textId="3D9A9BD6" w:rsidR="00FA6266" w:rsidRPr="009C0754" w:rsidRDefault="00F50CF9" w:rsidP="00F50C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FA6266" w:rsidRPr="009C0754"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  <w:r w:rsidR="00FA6266" w:rsidRPr="009C0754">
        <w:rPr>
          <w:rFonts w:ascii="Times New Roman" w:hAnsi="Times New Roman" w:cs="Times New Roman"/>
          <w:b/>
          <w:bCs/>
          <w:sz w:val="32"/>
          <w:szCs w:val="32"/>
        </w:rPr>
        <w:t xml:space="preserve">Plánovať a projektovať výchovno-vzdelávaciu činnosť </w:t>
      </w:r>
    </w:p>
    <w:p w14:paraId="1BAEE591" w14:textId="77777777" w:rsidR="00FA6266" w:rsidRPr="009C0754" w:rsidRDefault="00FA6266" w:rsidP="00F50C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588C5" w14:textId="441DB3BA" w:rsidR="00FA6266" w:rsidRPr="009C0754" w:rsidRDefault="00833DAE" w:rsidP="00F5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tejto kompetencie rozpracujte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týždenný plán výchovno-vzdelávacích činnost</w:t>
      </w: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406B4" w:rsidRPr="00F50CF9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vychádzajúcich zo Štátneho výchovného programu.</w:t>
      </w:r>
      <w:r w:rsidR="00C406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8BCD858" w14:textId="77777777" w:rsidR="00FA6266" w:rsidRPr="009C0754" w:rsidRDefault="00FA6266" w:rsidP="00F50C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C4554D" w14:textId="77777777" w:rsidR="00FA6266" w:rsidRPr="009C0754" w:rsidRDefault="00FA6266" w:rsidP="00F50CF9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4A0940B1" w14:textId="43A8A93B" w:rsidR="00FA6266" w:rsidRPr="009C0754" w:rsidRDefault="00FA6266" w:rsidP="00F50CF9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color w:val="auto"/>
        </w:rPr>
        <w:br w:type="page"/>
      </w: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 xml:space="preserve">2 Realizovať výchovno-vzdelávaciu činnosť </w:t>
      </w:r>
    </w:p>
    <w:p w14:paraId="60039858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</w:rPr>
      </w:pPr>
    </w:p>
    <w:p w14:paraId="4BEA2628" w14:textId="0B571492" w:rsidR="00F50CF9" w:rsidRPr="00F50CF9" w:rsidRDefault="00F50CF9" w:rsidP="00F50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0CF9">
        <w:rPr>
          <w:rFonts w:ascii="Times New Roman" w:hAnsi="Times New Roman" w:cs="Times New Roman"/>
          <w:sz w:val="24"/>
          <w:szCs w:val="24"/>
        </w:rPr>
        <w:t>Spracujte projektové vyučovanie na Vami vybranú tému. Dané vyučovanie podrobne popíšte.</w:t>
      </w:r>
    </w:p>
    <w:p w14:paraId="4828D883" w14:textId="77777777" w:rsidR="00FA6266" w:rsidRPr="009C0754" w:rsidRDefault="00FA6266" w:rsidP="00F50CF9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6206E737" w14:textId="77777777" w:rsidR="00FA6266" w:rsidRPr="009C0754" w:rsidRDefault="00FA6266" w:rsidP="00F50CF9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9C0754">
        <w:rPr>
          <w:rFonts w:ascii="Times New Roman" w:hAnsi="Times New Roman" w:cs="Times New Roman"/>
        </w:rPr>
        <w:br w:type="page"/>
      </w:r>
    </w:p>
    <w:p w14:paraId="3DE109B7" w14:textId="78CBF40D" w:rsidR="00FA6266" w:rsidRPr="009C0754" w:rsidRDefault="00FA6266" w:rsidP="00F50CF9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3 Hodnotiť priebeh a výsledky výchovno-vzdelávacej činnosti a učenia sa dieťaťa</w:t>
      </w:r>
    </w:p>
    <w:p w14:paraId="7D3E780F" w14:textId="77777777" w:rsidR="00FA6266" w:rsidRPr="009C0754" w:rsidRDefault="00FA6266" w:rsidP="00F50C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0DBB2" w14:textId="1CDC3B24" w:rsidR="00FA6266" w:rsidRPr="009C0754" w:rsidRDefault="009C0754" w:rsidP="00F50C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Uvediete zhodnotenie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dosiahnuti</w:t>
      </w: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stanovených cieľov výchovno-vzdelávacej činnosti s</w:t>
      </w:r>
      <w:r w:rsidR="00C406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pomocou vybraného nástroja 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(napr. pozorovací hárok, </w:t>
      </w: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list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...)</w:t>
      </w:r>
      <w:r w:rsidR="00C406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18FD754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8"/>
        </w:rPr>
      </w:pPr>
    </w:p>
    <w:p w14:paraId="464487E8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8"/>
        </w:rPr>
      </w:pPr>
    </w:p>
    <w:p w14:paraId="45D828DB" w14:textId="78F69D33" w:rsidR="00B21D6D" w:rsidRPr="001B4C0E" w:rsidRDefault="00B21D6D" w:rsidP="00F50CF9">
      <w:pPr>
        <w:pStyle w:val="Odsekzoznamu"/>
        <w:shd w:val="clear" w:color="auto" w:fill="FFFFFF"/>
        <w:spacing w:after="0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4 </w:t>
      </w:r>
      <w:r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Doklad</w:t>
      </w:r>
      <w:r w:rsidRPr="001B4C0E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</w:t>
      </w:r>
      <w:r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 poskytovaní pomoci a poradenstva kolegom v súvislosti s plánovaním a realizovaním výchovno-vzdelávacej činnosti a výchovných a vzdelávacích stratégií</w:t>
      </w:r>
    </w:p>
    <w:p w14:paraId="10A437D2" w14:textId="77777777" w:rsidR="00B21D6D" w:rsidRPr="001B4C0E" w:rsidRDefault="00B21D6D" w:rsidP="00F50CF9">
      <w:pPr>
        <w:pStyle w:val="Odsekzoznamu"/>
        <w:spacing w:line="360" w:lineRule="auto"/>
        <w:ind w:left="360"/>
      </w:pPr>
    </w:p>
    <w:p w14:paraId="06FE3A1A" w14:textId="77777777" w:rsidR="00B21D6D" w:rsidRPr="001B4C0E" w:rsidRDefault="00B21D6D" w:rsidP="00F50CF9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4C0E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</w:t>
      </w:r>
      <w:r>
        <w:rPr>
          <w:rFonts w:ascii="Times New Roman" w:hAnsi="Times New Roman" w:cs="Times New Roman"/>
          <w:sz w:val="24"/>
          <w:szCs w:val="24"/>
        </w:rPr>
        <w:t xml:space="preserve">v oblasti plánovania a realizovania výchovno-vzdelávacieho procesu. </w:t>
      </w:r>
    </w:p>
    <w:p w14:paraId="4E1EB9AE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8"/>
        </w:rPr>
      </w:pPr>
    </w:p>
    <w:p w14:paraId="0BC61F5B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8"/>
        </w:rPr>
      </w:pPr>
    </w:p>
    <w:p w14:paraId="4AADA30D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8"/>
        </w:rPr>
      </w:pPr>
    </w:p>
    <w:p w14:paraId="0254FE05" w14:textId="77777777" w:rsidR="00A66FA5" w:rsidRPr="009C0754" w:rsidRDefault="00A66FA5" w:rsidP="00F50CF9">
      <w:pPr>
        <w:spacing w:line="360" w:lineRule="auto"/>
        <w:rPr>
          <w:rFonts w:ascii="Times New Roman" w:hAnsi="Times New Roman" w:cs="Times New Roman"/>
          <w:sz w:val="28"/>
        </w:rPr>
      </w:pPr>
    </w:p>
    <w:p w14:paraId="11A1C68F" w14:textId="77777777" w:rsidR="00A66FA5" w:rsidRPr="009C0754" w:rsidRDefault="00A66FA5" w:rsidP="00F50C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A54083E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br w:type="page"/>
      </w:r>
    </w:p>
    <w:p w14:paraId="543E788F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42F4C0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9F022BB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D69421F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3F27423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3407C89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2AF4161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59BCAC9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DB89FF2" w14:textId="286C162F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>Tretia oblasť : Profesijný rozvoj</w:t>
      </w:r>
    </w:p>
    <w:p w14:paraId="2EDCF50F" w14:textId="77777777" w:rsidR="00FA6266" w:rsidRPr="009C0754" w:rsidRDefault="00FA6266" w:rsidP="00F50CF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1. atestácia</w:t>
      </w:r>
    </w:p>
    <w:p w14:paraId="6DB21AE3" w14:textId="63FB7963" w:rsidR="00FA6266" w:rsidRPr="009C0754" w:rsidRDefault="001A1467" w:rsidP="00F50CF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Vychovávateľ </w:t>
      </w:r>
    </w:p>
    <w:p w14:paraId="64BE5985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757D223F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5C97D068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472319FF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7A7A3D39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3E8BB914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11481A65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16295E46" w14:textId="24519479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1 Plánovať a realizovať svoj profesijný rast a </w:t>
      </w:r>
      <w:proofErr w:type="spellStart"/>
      <w:r w:rsidRPr="009C0754">
        <w:rPr>
          <w:rFonts w:ascii="Times New Roman" w:hAnsi="Times New Roman" w:cs="Times New Roman"/>
          <w:sz w:val="24"/>
        </w:rPr>
        <w:t>sebarozvoj</w:t>
      </w:r>
      <w:proofErr w:type="spellEnd"/>
    </w:p>
    <w:p w14:paraId="4C126524" w14:textId="7DE98D28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2 Stotožniť sa s profesijnou rolou </w:t>
      </w:r>
      <w:r w:rsidR="001A1467">
        <w:rPr>
          <w:rFonts w:ascii="Times New Roman" w:hAnsi="Times New Roman" w:cs="Times New Roman"/>
          <w:sz w:val="24"/>
        </w:rPr>
        <w:t>vychovávateľa a školou, školským zariadením</w:t>
      </w:r>
    </w:p>
    <w:p w14:paraId="6604DBE6" w14:textId="246098E2" w:rsidR="00FA6266" w:rsidRPr="009C0754" w:rsidRDefault="00FA6266" w:rsidP="00F50CF9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9C0754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 </w:t>
      </w:r>
      <w:proofErr w:type="spellStart"/>
      <w:r w:rsidRPr="009C0754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6374F273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</w:rPr>
      </w:pPr>
    </w:p>
    <w:p w14:paraId="18861533" w14:textId="77777777" w:rsidR="00FA6266" w:rsidRPr="00DB4073" w:rsidRDefault="00FA6266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1.1  Aktuálny plán osobného  profesijného rastu, </w:t>
      </w:r>
      <w:r w:rsidRPr="00DB4073">
        <w:rPr>
          <w:rFonts w:ascii="Times New Roman" w:hAnsi="Times New Roman" w:cs="Times New Roman"/>
          <w:b/>
          <w:bCs/>
          <w:i/>
          <w:iCs/>
          <w:color w:val="auto"/>
          <w:sz w:val="28"/>
          <w:u w:val="single"/>
        </w:rPr>
        <w:t>podpísaný riaditeľom školy</w:t>
      </w:r>
      <w:r w:rsidRPr="00DB4073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</w:p>
    <w:p w14:paraId="6AE7FCD2" w14:textId="77777777" w:rsidR="00FA6266" w:rsidRPr="009C0754" w:rsidRDefault="00FA6266" w:rsidP="00F50CF9">
      <w:pPr>
        <w:pStyle w:val="Nadpis2"/>
        <w:spacing w:line="360" w:lineRule="auto"/>
        <w:rPr>
          <w:rFonts w:ascii="Times New Roman" w:hAnsi="Times New Roman" w:cs="Times New Roman"/>
          <w:color w:val="auto"/>
          <w:sz w:val="28"/>
        </w:rPr>
      </w:pPr>
    </w:p>
    <w:p w14:paraId="60DB0670" w14:textId="0C763DAF" w:rsidR="00FA6266" w:rsidRPr="00DB4073" w:rsidRDefault="00FA6266" w:rsidP="00F50CF9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>1.2  Osvedčenie o absolvovanom programe vzdelávania</w:t>
      </w:r>
      <w:r w:rsidR="009C0754" w:rsidRPr="00DB4073">
        <w:rPr>
          <w:rFonts w:ascii="Times New Roman" w:hAnsi="Times New Roman" w:cs="Times New Roman"/>
          <w:b/>
          <w:bCs/>
          <w:color w:val="auto"/>
          <w:sz w:val="28"/>
        </w:rPr>
        <w:t>, ktoré</w:t>
      </w: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 súvis</w:t>
      </w:r>
      <w:r w:rsidR="009C0754" w:rsidRPr="00DB4073">
        <w:rPr>
          <w:rFonts w:ascii="Times New Roman" w:hAnsi="Times New Roman" w:cs="Times New Roman"/>
          <w:b/>
          <w:bCs/>
          <w:color w:val="auto"/>
          <w:sz w:val="28"/>
        </w:rPr>
        <w:t>í</w:t>
      </w: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 s výkonom pracovnej činnosti (aktualizačné, inovačné alebo </w:t>
      </w:r>
      <w:proofErr w:type="spellStart"/>
      <w:r w:rsidRPr="00DB4073">
        <w:rPr>
          <w:rFonts w:ascii="Times New Roman" w:hAnsi="Times New Roman" w:cs="Times New Roman"/>
          <w:b/>
          <w:bCs/>
          <w:color w:val="auto"/>
          <w:sz w:val="28"/>
        </w:rPr>
        <w:t>webináre</w:t>
      </w:r>
      <w:proofErr w:type="spellEnd"/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, ale nie o tvorbe atestačného portfólia). </w:t>
      </w:r>
    </w:p>
    <w:p w14:paraId="4D92E428" w14:textId="5230B469" w:rsidR="00FA6266" w:rsidRPr="009C0754" w:rsidRDefault="00DB4073" w:rsidP="00F50C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="00FA6266"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</w:t>
      </w:r>
      <w:r w:rsidR="009C0754" w:rsidRPr="009C0754">
        <w:rPr>
          <w:rFonts w:ascii="Times New Roman" w:hAnsi="Times New Roman" w:cs="Times New Roman"/>
          <w:sz w:val="24"/>
        </w:rPr>
        <w:t>Môžete</w:t>
      </w:r>
      <w:r w:rsidR="00FA6266" w:rsidRPr="009C0754">
        <w:rPr>
          <w:rFonts w:ascii="Times New Roman" w:hAnsi="Times New Roman" w:cs="Times New Roman"/>
          <w:sz w:val="24"/>
        </w:rPr>
        <w:t xml:space="preserve"> doložiť aj viaceré doklady, ktoré ste získali počas Vašej praxe. </w:t>
      </w:r>
    </w:p>
    <w:p w14:paraId="6A324228" w14:textId="3BCD9041" w:rsidR="009C0754" w:rsidRPr="009C0754" w:rsidRDefault="009C0754" w:rsidP="00F50C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 w:rsidR="00DB4073"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6D8C528A" w14:textId="513901F0" w:rsidR="00B21D6D" w:rsidRPr="001B4C0E" w:rsidRDefault="00B21D6D" w:rsidP="00F50C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b/>
          <w:bCs/>
          <w:sz w:val="28"/>
          <w:szCs w:val="24"/>
        </w:rPr>
        <w:t>1.3</w:t>
      </w:r>
      <w:r w:rsidRPr="001B4C0E">
        <w:rPr>
          <w:rFonts w:ascii="Times New Roman" w:hAnsi="Times New Roman" w:cs="Times New Roman"/>
          <w:sz w:val="28"/>
          <w:szCs w:val="24"/>
        </w:rPr>
        <w:t xml:space="preserve"> </w:t>
      </w:r>
      <w:r w:rsidRPr="001B4C0E">
        <w:rPr>
          <w:rFonts w:ascii="Times New Roman" w:hAnsi="Times New Roman" w:cs="Times New Roman"/>
          <w:b/>
          <w:sz w:val="28"/>
          <w:szCs w:val="20"/>
        </w:rPr>
        <w:t xml:space="preserve">Potvrdenie od riaditeľa školy o koordinovaní prípravy vzdelávania a ďalších aktivít </w:t>
      </w:r>
      <w:r>
        <w:rPr>
          <w:rFonts w:ascii="Times New Roman" w:hAnsi="Times New Roman" w:cs="Times New Roman"/>
          <w:b/>
          <w:sz w:val="28"/>
          <w:szCs w:val="20"/>
        </w:rPr>
        <w:t xml:space="preserve">vychovávateľov </w:t>
      </w:r>
      <w:r w:rsidRPr="001B4C0E">
        <w:rPr>
          <w:rFonts w:ascii="Times New Roman" w:hAnsi="Times New Roman" w:cs="Times New Roman"/>
          <w:b/>
          <w:sz w:val="28"/>
          <w:szCs w:val="20"/>
        </w:rPr>
        <w:t xml:space="preserve">v oblasti programu rozvoja školy </w:t>
      </w:r>
      <w:r>
        <w:rPr>
          <w:rFonts w:ascii="Times New Roman" w:hAnsi="Times New Roman" w:cs="Times New Roman"/>
          <w:b/>
          <w:sz w:val="28"/>
          <w:szCs w:val="20"/>
        </w:rPr>
        <w:t xml:space="preserve">alebo školského zariadenia </w:t>
      </w:r>
      <w:r w:rsidRPr="001B4C0E">
        <w:rPr>
          <w:rFonts w:ascii="Times New Roman" w:hAnsi="Times New Roman" w:cs="Times New Roman"/>
          <w:b/>
          <w:sz w:val="28"/>
          <w:szCs w:val="20"/>
        </w:rPr>
        <w:t xml:space="preserve">a o poskytovaní pomoci a poradenstva pre </w:t>
      </w:r>
      <w:r>
        <w:rPr>
          <w:rFonts w:ascii="Times New Roman" w:hAnsi="Times New Roman" w:cs="Times New Roman"/>
          <w:b/>
          <w:sz w:val="28"/>
          <w:szCs w:val="20"/>
        </w:rPr>
        <w:t>vychovávateľov</w:t>
      </w:r>
      <w:r w:rsidRPr="001B4C0E">
        <w:rPr>
          <w:rFonts w:ascii="Times New Roman" w:hAnsi="Times New Roman" w:cs="Times New Roman"/>
          <w:b/>
          <w:sz w:val="28"/>
          <w:szCs w:val="20"/>
        </w:rPr>
        <w:t xml:space="preserve"> v oblasti profesijného rozvoja.  </w:t>
      </w:r>
    </w:p>
    <w:p w14:paraId="3B4763BB" w14:textId="77777777" w:rsidR="00B21D6D" w:rsidRDefault="00B21D6D" w:rsidP="00F50CF9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0"/>
        </w:rPr>
      </w:pPr>
    </w:p>
    <w:p w14:paraId="3CC9D07B" w14:textId="77777777" w:rsidR="00B21D6D" w:rsidRPr="001B4C0E" w:rsidRDefault="00B21D6D" w:rsidP="00F50CF9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18"/>
        </w:rPr>
      </w:pPr>
      <w:r w:rsidRPr="001B4C0E">
        <w:rPr>
          <w:rFonts w:ascii="Times New Roman" w:hAnsi="Times New Roman" w:cs="Times New Roman"/>
          <w:sz w:val="24"/>
          <w:szCs w:val="18"/>
        </w:rPr>
        <w:t>V potvrdení uveďte, v akej oblasti (aktualizačné vzdelávanie, iné školenia a pod.)</w:t>
      </w:r>
    </w:p>
    <w:p w14:paraId="35D7513A" w14:textId="77777777" w:rsidR="00FA6266" w:rsidRPr="009C0754" w:rsidRDefault="00FA6266" w:rsidP="00F50CF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53DB5D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</w:rPr>
      </w:pPr>
      <w:r w:rsidRPr="009C0754">
        <w:rPr>
          <w:rFonts w:ascii="Times New Roman" w:hAnsi="Times New Roman" w:cs="Times New Roman"/>
        </w:rPr>
        <w:br w:type="page"/>
      </w:r>
    </w:p>
    <w:p w14:paraId="4C134897" w14:textId="1D96694F" w:rsidR="00FA6266" w:rsidRPr="009C0754" w:rsidRDefault="00FA6266" w:rsidP="00F50CF9">
      <w:pPr>
        <w:pStyle w:val="Nadpis1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Stotožniť sa s profesijnou rolou</w:t>
      </w:r>
      <w:r w:rsidR="001A1467">
        <w:rPr>
          <w:rFonts w:ascii="Times New Roman" w:hAnsi="Times New Roman" w:cs="Times New Roman"/>
          <w:b/>
          <w:bCs/>
          <w:color w:val="auto"/>
        </w:rPr>
        <w:t xml:space="preserve"> vychovávateľa</w:t>
      </w:r>
      <w:r w:rsidRPr="009C0754">
        <w:rPr>
          <w:rFonts w:ascii="Times New Roman" w:hAnsi="Times New Roman" w:cs="Times New Roman"/>
          <w:b/>
          <w:bCs/>
          <w:color w:val="auto"/>
        </w:rPr>
        <w:t xml:space="preserve"> a</w:t>
      </w:r>
      <w:r w:rsidR="001A1467">
        <w:rPr>
          <w:rFonts w:ascii="Times New Roman" w:hAnsi="Times New Roman" w:cs="Times New Roman"/>
          <w:b/>
          <w:bCs/>
          <w:color w:val="auto"/>
        </w:rPr>
        <w:t> </w:t>
      </w:r>
      <w:r w:rsidRPr="009C0754">
        <w:rPr>
          <w:rFonts w:ascii="Times New Roman" w:hAnsi="Times New Roman" w:cs="Times New Roman"/>
          <w:b/>
          <w:bCs/>
          <w:color w:val="auto"/>
        </w:rPr>
        <w:t>školou</w:t>
      </w:r>
      <w:r w:rsidR="001A1467">
        <w:rPr>
          <w:rFonts w:ascii="Times New Roman" w:hAnsi="Times New Roman" w:cs="Times New Roman"/>
          <w:b/>
          <w:bCs/>
          <w:color w:val="auto"/>
        </w:rPr>
        <w:t>, školským zariadením</w:t>
      </w:r>
    </w:p>
    <w:p w14:paraId="1AD49F7A" w14:textId="77777777" w:rsidR="00FA6266" w:rsidRPr="009C0754" w:rsidRDefault="00FA6266" w:rsidP="00F50CF9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69F6BDE5" w14:textId="39943B2F" w:rsidR="00FA6266" w:rsidRPr="009C0754" w:rsidRDefault="00FA6266" w:rsidP="00F50C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 w:rsidR="00DB4073">
        <w:rPr>
          <w:rFonts w:ascii="Times New Roman" w:hAnsi="Times New Roman" w:cs="Times New Roman"/>
          <w:sz w:val="24"/>
        </w:rPr>
        <w:t xml:space="preserve">aktivity musia byť konkrétne uvedené, </w:t>
      </w:r>
      <w:r w:rsidRPr="009C0754">
        <w:rPr>
          <w:rFonts w:ascii="Times New Roman" w:hAnsi="Times New Roman" w:cs="Times New Roman"/>
          <w:sz w:val="24"/>
        </w:rPr>
        <w:t>napr. aktivita na Deň matiek a pod.).</w:t>
      </w:r>
    </w:p>
    <w:p w14:paraId="5E54005B" w14:textId="77777777" w:rsidR="00FA6266" w:rsidRPr="009C0754" w:rsidRDefault="00FA6266" w:rsidP="00F50CF9">
      <w:pPr>
        <w:spacing w:line="360" w:lineRule="auto"/>
        <w:rPr>
          <w:rFonts w:ascii="Times New Roman" w:hAnsi="Times New Roman" w:cs="Times New Roman"/>
          <w:sz w:val="32"/>
        </w:rPr>
      </w:pPr>
    </w:p>
    <w:p w14:paraId="064B0D09" w14:textId="77777777" w:rsidR="00172F95" w:rsidRPr="009C0754" w:rsidRDefault="00172F95" w:rsidP="00F50CF9">
      <w:pPr>
        <w:spacing w:line="360" w:lineRule="auto"/>
        <w:rPr>
          <w:rFonts w:ascii="Times New Roman" w:hAnsi="Times New Roman" w:cs="Times New Roman"/>
        </w:rPr>
      </w:pPr>
    </w:p>
    <w:sectPr w:rsidR="00172F95" w:rsidRPr="009C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095"/>
    <w:multiLevelType w:val="hybridMultilevel"/>
    <w:tmpl w:val="7EE6D908"/>
    <w:lvl w:ilvl="0" w:tplc="59743F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2BE"/>
    <w:multiLevelType w:val="hybridMultilevel"/>
    <w:tmpl w:val="E278C8A8"/>
    <w:lvl w:ilvl="0" w:tplc="37E81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35"/>
    <w:multiLevelType w:val="hybridMultilevel"/>
    <w:tmpl w:val="C526CD52"/>
    <w:lvl w:ilvl="0" w:tplc="33BC3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19631492">
    <w:abstractNumId w:val="3"/>
  </w:num>
  <w:num w:numId="2" w16cid:durableId="898172898">
    <w:abstractNumId w:val="2"/>
  </w:num>
  <w:num w:numId="3" w16cid:durableId="2091269608">
    <w:abstractNumId w:val="1"/>
  </w:num>
  <w:num w:numId="4" w16cid:durableId="19969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A5"/>
    <w:rsid w:val="00172F95"/>
    <w:rsid w:val="001A1467"/>
    <w:rsid w:val="001F4419"/>
    <w:rsid w:val="002517EB"/>
    <w:rsid w:val="00343875"/>
    <w:rsid w:val="003C6BC7"/>
    <w:rsid w:val="00481BC4"/>
    <w:rsid w:val="004860EE"/>
    <w:rsid w:val="00573FA6"/>
    <w:rsid w:val="0076366E"/>
    <w:rsid w:val="007C427B"/>
    <w:rsid w:val="008077E2"/>
    <w:rsid w:val="00833DAE"/>
    <w:rsid w:val="00876368"/>
    <w:rsid w:val="008B1D4A"/>
    <w:rsid w:val="009854B2"/>
    <w:rsid w:val="009B3C89"/>
    <w:rsid w:val="009C0754"/>
    <w:rsid w:val="00A66FA5"/>
    <w:rsid w:val="00B21D6D"/>
    <w:rsid w:val="00BE7DBF"/>
    <w:rsid w:val="00C06E4E"/>
    <w:rsid w:val="00C406B4"/>
    <w:rsid w:val="00D2270A"/>
    <w:rsid w:val="00D8262A"/>
    <w:rsid w:val="00DB4073"/>
    <w:rsid w:val="00DE3E4B"/>
    <w:rsid w:val="00E11D26"/>
    <w:rsid w:val="00E5471C"/>
    <w:rsid w:val="00E97E30"/>
    <w:rsid w:val="00F50CF9"/>
    <w:rsid w:val="00FA5E4D"/>
    <w:rsid w:val="00FA6266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A6AD"/>
  <w15:chartTrackingRefBased/>
  <w15:docId w15:val="{FE3BE249-03AB-45C2-A2EA-C5116A6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6FA5"/>
  </w:style>
  <w:style w:type="paragraph" w:styleId="Nadpis1">
    <w:name w:val="heading 1"/>
    <w:basedOn w:val="Normlny"/>
    <w:next w:val="Normlny"/>
    <w:link w:val="Nadpis1Char"/>
    <w:uiPriority w:val="9"/>
    <w:qFormat/>
    <w:rsid w:val="00A6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F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3</cp:revision>
  <dcterms:created xsi:type="dcterms:W3CDTF">2024-07-09T08:07:00Z</dcterms:created>
  <dcterms:modified xsi:type="dcterms:W3CDTF">2024-07-16T07:57:00Z</dcterms:modified>
</cp:coreProperties>
</file>